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szCs w:val="28"/>
        </w:rPr>
        <w:id w:val="1859547362"/>
        <w:docPartObj>
          <w:docPartGallery w:val="Cover Pages"/>
          <w:docPartUnique/>
        </w:docPartObj>
      </w:sdtPr>
      <w:sdtEndPr>
        <w:rPr>
          <w:b/>
        </w:rPr>
      </w:sdtEndPr>
      <w:sdtContent>
        <w:p w14:paraId="62A19979" w14:textId="77777777" w:rsidR="00EC0FB0" w:rsidRPr="00AC2288" w:rsidRDefault="00EC0FB0" w:rsidP="00DC21EE">
          <w:pPr>
            <w:spacing w:line="240" w:lineRule="auto"/>
            <w:contextualSpacing/>
            <w:rPr>
              <w:szCs w:val="28"/>
            </w:rPr>
          </w:pPr>
        </w:p>
        <w:p w14:paraId="6C89997C" w14:textId="749BD450" w:rsidR="00EC0FB0" w:rsidRPr="00AC2288" w:rsidRDefault="00EC0FB0" w:rsidP="00DC21EE">
          <w:pPr>
            <w:spacing w:after="160" w:line="240" w:lineRule="auto"/>
            <w:ind w:right="0" w:firstLine="0"/>
            <w:contextualSpacing/>
            <w:rPr>
              <w:b/>
              <w:szCs w:val="28"/>
            </w:rPr>
          </w:pPr>
          <w:r w:rsidRPr="00AC2288">
            <w:rPr>
              <w:noProof/>
              <w:szCs w:val="28"/>
            </w:rPr>
            <mc:AlternateContent>
              <mc:Choice Requires="wps">
                <w:drawing>
                  <wp:anchor distT="0" distB="0" distL="182880" distR="182880" simplePos="0" relativeHeight="251660288" behindDoc="0" locked="0" layoutInCell="1" allowOverlap="1" wp14:anchorId="27E95B2E" wp14:editId="3E5BC010">
                    <wp:simplePos x="0" y="0"/>
                    <mc:AlternateContent>
                      <mc:Choice Requires="wp14">
                        <wp:positionH relativeFrom="margin">
                          <wp14:pctPosHOffset>7700</wp14:pctPosHOffset>
                        </wp:positionH>
                      </mc:Choice>
                      <mc:Fallback>
                        <wp:positionH relativeFrom="page">
                          <wp:posOffset>1218565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54000</wp14:pctPosVOffset>
                        </wp:positionV>
                      </mc:Choice>
                      <mc:Fallback>
                        <wp:positionV relativeFrom="page">
                          <wp:posOffset>5773420</wp:posOffset>
                        </wp:positionV>
                      </mc:Fallback>
                    </mc:AlternateContent>
                    <wp:extent cx="5857875" cy="1952625"/>
                    <wp:effectExtent l="0" t="0" r="9525" b="9525"/>
                    <wp:wrapSquare wrapText="bothSides"/>
                    <wp:docPr id="131" name="Текстовое поле 13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857875" cy="19526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3F224E1" w14:textId="1D417D1E" w:rsidR="00F467CE" w:rsidRPr="00EC0FB0" w:rsidRDefault="00AD3434" w:rsidP="00B10672">
                                <w:pPr>
                                  <w:pStyle w:val="aa"/>
                                  <w:spacing w:before="40" w:after="560" w:line="216" w:lineRule="auto"/>
                                  <w:jc w:val="center"/>
                                  <w:rPr>
                                    <w:color w:val="5B9BD5" w:themeColor="accent1"/>
                                    <w:sz w:val="72"/>
                                    <w:szCs w:val="72"/>
                                  </w:rPr>
                                </w:pPr>
                                <w:sdt>
                                  <w:sdtPr>
                                    <w:rPr>
                                      <w:color w:val="5B9BD5" w:themeColor="accent1"/>
                                      <w:sz w:val="72"/>
                                      <w:szCs w:val="72"/>
                                    </w:rPr>
                                    <w:alias w:val="Название"/>
                                    <w:tag w:val=""/>
                                    <w:id w:val="1074477718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F467CE" w:rsidRPr="00EC0FB0">
                                      <w:rPr>
                                        <w:color w:val="5B9BD5" w:themeColor="accent1"/>
                                        <w:sz w:val="72"/>
                                        <w:szCs w:val="72"/>
                                      </w:rPr>
                                      <w:t xml:space="preserve">Инструкция по </w:t>
                                    </w:r>
                                    <w:r w:rsidR="00631AC1">
                                      <w:rPr>
                                        <w:color w:val="5B9BD5" w:themeColor="accent1"/>
                                        <w:sz w:val="72"/>
                                        <w:szCs w:val="72"/>
                                      </w:rPr>
                                      <w:t>установке</w:t>
                                    </w:r>
                                  </w:sdtContent>
                                </w:sdt>
                              </w:p>
                              <w:p w14:paraId="7B7D8A73" w14:textId="06BB6E50" w:rsidR="00F467CE" w:rsidRPr="00860B76" w:rsidRDefault="00AD3434" w:rsidP="00B10672">
                                <w:pPr>
                                  <w:pStyle w:val="aa"/>
                                  <w:spacing w:before="40" w:after="40"/>
                                  <w:jc w:val="center"/>
                                  <w:rPr>
                                    <w:color w:val="1F4E79" w:themeColor="accent1" w:themeShade="80"/>
                                    <w:sz w:val="28"/>
                                    <w:szCs w:val="72"/>
                                  </w:rPr>
                                </w:pPr>
                                <w:sdt>
                                  <w:sdtPr>
                                    <w:rPr>
                                      <w:color w:val="1F4E79" w:themeColor="accent1" w:themeShade="80"/>
                                      <w:sz w:val="28"/>
                                      <w:szCs w:val="72"/>
                                    </w:rPr>
                                    <w:alias w:val="Подзаголовок"/>
                                    <w:tag w:val=""/>
                                    <w:id w:val="-465970538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630791">
                                      <w:rPr>
                                        <w:color w:val="1F4E79" w:themeColor="accent1" w:themeShade="80"/>
                                        <w:sz w:val="28"/>
                                        <w:szCs w:val="72"/>
                                      </w:rPr>
                                      <w:t>У</w:t>
                                    </w:r>
                                    <w:r w:rsidR="00631AC1">
                                      <w:rPr>
                                        <w:color w:val="1F4E79" w:themeColor="accent1" w:themeShade="80"/>
                                        <w:sz w:val="28"/>
                                        <w:szCs w:val="72"/>
                                      </w:rPr>
                                      <w:t xml:space="preserve">становка программного обеспечения для </w:t>
                                    </w:r>
                                    <w:r w:rsidR="00116E91">
                                      <w:rPr>
                                        <w:color w:val="1F4E79" w:themeColor="accent1" w:themeShade="80"/>
                                        <w:sz w:val="28"/>
                                        <w:szCs w:val="72"/>
                                      </w:rPr>
                                      <w:t>Национального цен</w:t>
                                    </w:r>
                                    <w:r w:rsidR="007761DF">
                                      <w:rPr>
                                        <w:color w:val="1F4E79" w:themeColor="accent1" w:themeShade="80"/>
                                        <w:sz w:val="28"/>
                                        <w:szCs w:val="72"/>
                                      </w:rPr>
                                      <w:t>тра электронных услуг</w:t>
                                    </w:r>
                                    <w:r w:rsidR="00F467CE" w:rsidRPr="00EC0FB0">
                                      <w:rPr>
                                        <w:color w:val="1F4E79" w:themeColor="accent1" w:themeShade="80"/>
                                        <w:sz w:val="28"/>
                                        <w:szCs w:val="72"/>
                                      </w:rPr>
                                      <w:t xml:space="preserve"> с помощью</w:t>
                                    </w:r>
                                  </w:sdtContent>
                                </w:sdt>
                                <w:r w:rsidR="00F467CE" w:rsidRPr="00EC0FB0">
                                  <w:rPr>
                                    <w:color w:val="1F4E79" w:themeColor="accent1" w:themeShade="80"/>
                                    <w:sz w:val="28"/>
                                    <w:szCs w:val="72"/>
                                  </w:rPr>
                                  <w:t xml:space="preserve"> </w:t>
                                </w:r>
                                <w:proofErr w:type="spellStart"/>
                                <w:r w:rsidR="00860B76" w:rsidRPr="00860B76">
                                  <w:rPr>
                                    <w:color w:val="1F4E79" w:themeColor="accent1" w:themeShade="80"/>
                                    <w:sz w:val="28"/>
                                    <w:szCs w:val="72"/>
                                  </w:rPr>
                                  <w:t>AvPKISetup</w:t>
                                </w:r>
                                <w:proofErr w:type="spellEnd"/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27E95B2E" id="_x0000_t202" coordsize="21600,21600" o:spt="202" path="m,l,21600r21600,l21600,xe">
                    <v:stroke joinstyle="miter"/>
                    <v:path gradientshapeok="t" o:connecttype="rect"/>
                  </v:shapetype>
                  <v:shape id="Текстовое поле 131" o:spid="_x0000_s1026" type="#_x0000_t202" style="position:absolute;left:0;text-align:left;margin-left:0;margin-top:0;width:461.25pt;height:153.75pt;z-index:251660288;visibility:visible;mso-wrap-style:square;mso-width-percent:0;mso-height-percent:0;mso-left-percent:77;mso-top-percent:540;mso-wrap-distance-left:14.4pt;mso-wrap-distance-top:0;mso-wrap-distance-right:14.4pt;mso-wrap-distance-bottom:0;mso-position-horizontal-relative:margin;mso-position-vertical-relative:page;mso-width-percent:0;mso-height-percent:0;mso-left-percent:77;mso-top-percent:54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" filled="f" stroked="f" strokeweight=".5pt">
                    <v:textbox inset="0,0,0,0">
                      <w:txbxContent>
                        <w:p w14:paraId="03F224E1" w14:textId="1D417D1E" w:rsidR="00F467CE" w:rsidRPr="00EC0FB0" w:rsidRDefault="00AD3434" w:rsidP="00B10672">
                          <w:pPr>
                            <w:pStyle w:val="aa"/>
                            <w:spacing w:before="40" w:after="560" w:line="216" w:lineRule="auto"/>
                            <w:jc w:val="center"/>
                            <w:rPr>
                              <w:color w:val="5B9BD5" w:themeColor="accent1"/>
                              <w:sz w:val="72"/>
                              <w:szCs w:val="72"/>
                            </w:rPr>
                          </w:pPr>
                          <w:sdt>
                            <w:sdtPr>
                              <w:rPr>
                                <w:color w:val="5B9BD5" w:themeColor="accent1"/>
                                <w:sz w:val="72"/>
                                <w:szCs w:val="72"/>
                              </w:rPr>
                              <w:alias w:val="Название"/>
                              <w:tag w:val=""/>
                              <w:id w:val="1074477718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F467CE" w:rsidRPr="00EC0FB0">
                                <w:rPr>
                                  <w:color w:val="5B9BD5" w:themeColor="accent1"/>
                                  <w:sz w:val="72"/>
                                  <w:szCs w:val="72"/>
                                </w:rPr>
                                <w:t xml:space="preserve">Инструкция по </w:t>
                              </w:r>
                              <w:r w:rsidR="00631AC1">
                                <w:rPr>
                                  <w:color w:val="5B9BD5" w:themeColor="accent1"/>
                                  <w:sz w:val="72"/>
                                  <w:szCs w:val="72"/>
                                </w:rPr>
                                <w:t>установке</w:t>
                              </w:r>
                            </w:sdtContent>
                          </w:sdt>
                        </w:p>
                        <w:p w14:paraId="7B7D8A73" w14:textId="06BB6E50" w:rsidR="00F467CE" w:rsidRPr="00860B76" w:rsidRDefault="00AD3434" w:rsidP="00B10672">
                          <w:pPr>
                            <w:pStyle w:val="aa"/>
                            <w:spacing w:before="40" w:after="40"/>
                            <w:jc w:val="center"/>
                            <w:rPr>
                              <w:color w:val="1F4E79" w:themeColor="accent1" w:themeShade="80"/>
                              <w:sz w:val="28"/>
                              <w:szCs w:val="72"/>
                            </w:rPr>
                          </w:pPr>
                          <w:sdt>
                            <w:sdtPr>
                              <w:rPr>
                                <w:color w:val="1F4E79" w:themeColor="accent1" w:themeShade="80"/>
                                <w:sz w:val="28"/>
                                <w:szCs w:val="72"/>
                              </w:rPr>
                              <w:alias w:val="Подзаголовок"/>
                              <w:tag w:val=""/>
                              <w:id w:val="-465970538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630791">
                                <w:rPr>
                                  <w:color w:val="1F4E79" w:themeColor="accent1" w:themeShade="80"/>
                                  <w:sz w:val="28"/>
                                  <w:szCs w:val="72"/>
                                </w:rPr>
                                <w:t>У</w:t>
                              </w:r>
                              <w:r w:rsidR="00631AC1">
                                <w:rPr>
                                  <w:color w:val="1F4E79" w:themeColor="accent1" w:themeShade="80"/>
                                  <w:sz w:val="28"/>
                                  <w:szCs w:val="72"/>
                                </w:rPr>
                                <w:t xml:space="preserve">становка программного обеспечения для </w:t>
                              </w:r>
                              <w:r w:rsidR="00116E91">
                                <w:rPr>
                                  <w:color w:val="1F4E79" w:themeColor="accent1" w:themeShade="80"/>
                                  <w:sz w:val="28"/>
                                  <w:szCs w:val="72"/>
                                </w:rPr>
                                <w:t>Национального цен</w:t>
                              </w:r>
                              <w:r w:rsidR="007761DF">
                                <w:rPr>
                                  <w:color w:val="1F4E79" w:themeColor="accent1" w:themeShade="80"/>
                                  <w:sz w:val="28"/>
                                  <w:szCs w:val="72"/>
                                </w:rPr>
                                <w:t>тра электронных услуг</w:t>
                              </w:r>
                              <w:r w:rsidR="00F467CE" w:rsidRPr="00EC0FB0">
                                <w:rPr>
                                  <w:color w:val="1F4E79" w:themeColor="accent1" w:themeShade="80"/>
                                  <w:sz w:val="28"/>
                                  <w:szCs w:val="72"/>
                                </w:rPr>
                                <w:t xml:space="preserve"> с помощью</w:t>
                              </w:r>
                            </w:sdtContent>
                          </w:sdt>
                          <w:r w:rsidR="00F467CE" w:rsidRPr="00EC0FB0">
                            <w:rPr>
                              <w:color w:val="1F4E79" w:themeColor="accent1" w:themeShade="80"/>
                              <w:sz w:val="28"/>
                              <w:szCs w:val="72"/>
                            </w:rPr>
                            <w:t xml:space="preserve"> </w:t>
                          </w:r>
                          <w:proofErr w:type="spellStart"/>
                          <w:r w:rsidR="00860B76" w:rsidRPr="00860B76">
                            <w:rPr>
                              <w:color w:val="1F4E79" w:themeColor="accent1" w:themeShade="80"/>
                              <w:sz w:val="28"/>
                              <w:szCs w:val="72"/>
                            </w:rPr>
                            <w:t>AvPKISetup</w:t>
                          </w:r>
                          <w:proofErr w:type="spellEnd"/>
                        </w:p>
                      </w:txbxContent>
                    </v:textbox>
                    <w10:wrap type="square" anchorx="margin" anchory="page"/>
                  </v:shape>
                </w:pict>
              </mc:Fallback>
            </mc:AlternateContent>
          </w:r>
          <w:r w:rsidRPr="00AC2288">
            <w:rPr>
              <w:noProof/>
              <w:szCs w:val="28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60E4032C" wp14:editId="265A9543">
                    <wp:simplePos x="0" y="0"/>
                    <wp:positionH relativeFrom="margin">
                      <wp:align>right</wp:align>
                    </wp:positionH>
                    <mc:AlternateContent>
                      <mc:Choice Requires="wp14">
                        <wp:positionV relativeFrom="page">
                          <wp14:pctPosVOffset>2300</wp14:pctPosVOffset>
                        </wp:positionV>
                      </mc:Choice>
                      <mc:Fallback>
                        <wp:positionV relativeFrom="page">
                          <wp:posOffset>245745</wp:posOffset>
                        </wp:positionV>
                      </mc:Fallback>
                    </mc:AlternateContent>
                    <wp:extent cx="594360" cy="987552"/>
                    <wp:effectExtent l="0" t="0" r="0" b="5080"/>
                    <wp:wrapNone/>
                    <wp:docPr id="132" name="Прямоугольник 13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spect="1"/>
                          </wps:cNvSpPr>
                          <wps:spPr>
                            <a:xfrm>
                              <a:off x="0" y="0"/>
                              <a:ext cx="594360" cy="987552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alias w:val="Год"/>
                                  <w:tag w:val=""/>
                                  <w:id w:val="1344272684"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>
                                    <w:dateFormat w:val="yyyy"/>
                                    <w:lid w:val="ru-RU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14:paraId="344452E4" w14:textId="554DE754" w:rsidR="00F467CE" w:rsidRDefault="00F467CE">
                                    <w:pPr>
                                      <w:pStyle w:val="aa"/>
                                      <w:jc w:val="right"/>
                                      <w:rPr>
                                        <w:color w:val="FFFFFF" w:themeColor="background1"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color w:val="FFFFFF" w:themeColor="background1"/>
                                        <w:sz w:val="24"/>
                                        <w:szCs w:val="24"/>
                                      </w:rPr>
                                      <w:t>201</w:t>
                                    </w:r>
                                    <w:r w:rsidR="0065274A">
                                      <w:rPr>
                                        <w:color w:val="FFFFFF" w:themeColor="background1"/>
                                        <w:sz w:val="24"/>
                                        <w:szCs w:val="24"/>
                                      </w:rPr>
                                      <w:t>9</w:t>
                                    </w:r>
                                    <w:r>
                                      <w:rPr>
                                        <w:color w:val="FFFFFF" w:themeColor="background1"/>
                                        <w:sz w:val="24"/>
                                        <w:szCs w:val="24"/>
                                      </w:rPr>
                                      <w:t>г.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45720" tIns="45720" rIns="4572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7600</wp14:pctWidth>
                    </wp14:sizeRelH>
                    <wp14:sizeRelV relativeFrom="page">
                      <wp14:pctHeight>9800</wp14:pctHeight>
                    </wp14:sizeRelV>
                  </wp:anchor>
                </w:drawing>
              </mc:Choice>
              <mc:Fallback>
                <w:pict>
                  <v:rect w14:anchorId="60E4032C" id="Прямоугольник 132" o:spid="_x0000_s1027" style="position:absolute;left:0;text-align:left;margin-left:-4.4pt;margin-top:0;width:46.8pt;height:77.75pt;z-index:251659264;visibility:visible;mso-wrap-style:square;mso-width-percent:76;mso-height-percent:98;mso-top-percent:23;mso-wrap-distance-left:9pt;mso-wrap-distance-top:0;mso-wrap-distance-right:9pt;mso-wrap-distance-bottom:0;mso-position-horizontal:right;mso-position-horizontal-relative:margin;mso-position-vertical-relative:page;mso-width-percent:76;mso-height-percent:98;mso-top-percent:23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" fillcolor="#5b9bd5 [3204]" stroked="f" strokeweight="1pt">
                    <o:lock v:ext="edit" aspectratio="t"/>
                    <v:textbox inset="3.6pt,,3.6pt">
                      <w:txbxContent>
                        <w:sdt>
                          <w:sdtPr>
                            <w:rPr>
                              <w:color w:val="FFFFFF" w:themeColor="background1"/>
                              <w:sz w:val="24"/>
                              <w:szCs w:val="24"/>
                            </w:rPr>
                            <w:alias w:val="Год"/>
                            <w:tag w:val=""/>
                            <w:id w:val="1344272684"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>
                              <w:dateFormat w:val="yyyy"/>
                              <w:lid w:val="ru-RU"/>
                              <w:storeMappedDataAs w:val="dateTime"/>
                              <w:calendar w:val="gregorian"/>
                            </w:date>
                          </w:sdtPr>
                          <w:sdtEndPr/>
                          <w:sdtContent>
                            <w:p w14:paraId="344452E4" w14:textId="554DE754" w:rsidR="00F467CE" w:rsidRDefault="00F467CE">
                              <w:pPr>
                                <w:pStyle w:val="aa"/>
                                <w:jc w:val="right"/>
                                <w:rPr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24"/>
                                  <w:szCs w:val="24"/>
                                </w:rPr>
                                <w:t>201</w:t>
                              </w:r>
                              <w:r w:rsidR="0065274A">
                                <w:rPr>
                                  <w:color w:val="FFFFFF" w:themeColor="background1"/>
                                  <w:sz w:val="24"/>
                                  <w:szCs w:val="24"/>
                                </w:rPr>
                                <w:t>9</w:t>
                              </w:r>
                              <w:r>
                                <w:rPr>
                                  <w:color w:val="FFFFFF" w:themeColor="background1"/>
                                  <w:sz w:val="24"/>
                                  <w:szCs w:val="24"/>
                                </w:rPr>
                                <w:t>г.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page"/>
                  </v:rect>
                </w:pict>
              </mc:Fallback>
            </mc:AlternateContent>
          </w:r>
          <w:r w:rsidRPr="00AC2288">
            <w:rPr>
              <w:b/>
              <w:szCs w:val="28"/>
            </w:rPr>
            <w:br w:type="page"/>
          </w:r>
        </w:p>
      </w:sdtContent>
    </w:sdt>
    <w:sdt>
      <w:sdtP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id w:val="833503639"/>
        <w:docPartObj>
          <w:docPartGallery w:val="Table of Contents"/>
          <w:docPartUnique/>
        </w:docPartObj>
      </w:sdtPr>
      <w:sdtEndPr>
        <w:rPr>
          <w:bCs/>
          <w:sz w:val="20"/>
        </w:rPr>
      </w:sdtEndPr>
      <w:sdtContent>
        <w:p w14:paraId="75D224C7" w14:textId="77777777" w:rsidR="006E070E" w:rsidRPr="00E14943" w:rsidRDefault="006E070E" w:rsidP="00DC21EE">
          <w:pPr>
            <w:pStyle w:val="a8"/>
            <w:spacing w:before="0" w:line="240" w:lineRule="auto"/>
            <w:ind w:firstLine="709"/>
            <w:contextualSpacing/>
            <w:jc w:val="both"/>
            <w:rPr>
              <w:rFonts w:ascii="Times New Roman" w:hAnsi="Times New Roman" w:cs="Times New Roman"/>
              <w:color w:val="000000" w:themeColor="text1"/>
            </w:rPr>
          </w:pPr>
          <w:r w:rsidRPr="00E14943">
            <w:rPr>
              <w:rFonts w:ascii="Times New Roman" w:hAnsi="Times New Roman" w:cs="Times New Roman"/>
              <w:b/>
              <w:color w:val="000000" w:themeColor="text1"/>
            </w:rPr>
            <w:t>О</w:t>
          </w:r>
          <w:bookmarkStart w:id="0" w:name="_GoBack"/>
          <w:bookmarkEnd w:id="0"/>
          <w:r w:rsidRPr="00E14943">
            <w:rPr>
              <w:rFonts w:ascii="Times New Roman" w:hAnsi="Times New Roman" w:cs="Times New Roman"/>
              <w:b/>
              <w:color w:val="000000" w:themeColor="text1"/>
            </w:rPr>
            <w:t>главление</w:t>
          </w:r>
        </w:p>
        <w:p w14:paraId="19D9D484" w14:textId="77777777" w:rsidR="006E070E" w:rsidRPr="00E14943" w:rsidRDefault="006E070E" w:rsidP="00DC21EE">
          <w:pPr>
            <w:spacing w:after="0" w:line="240" w:lineRule="auto"/>
            <w:ind w:firstLine="709"/>
            <w:contextualSpacing/>
            <w:rPr>
              <w:sz w:val="32"/>
              <w:szCs w:val="32"/>
            </w:rPr>
          </w:pPr>
        </w:p>
        <w:p w14:paraId="3D4E3982" w14:textId="68FCC395" w:rsidR="00425026" w:rsidRDefault="006E070E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r w:rsidRPr="00E14943">
            <w:rPr>
              <w:b w:val="0"/>
              <w:sz w:val="28"/>
              <w:szCs w:val="28"/>
            </w:rPr>
            <w:fldChar w:fldCharType="begin"/>
          </w:r>
          <w:r w:rsidRPr="00E14943">
            <w:rPr>
              <w:b w:val="0"/>
              <w:sz w:val="28"/>
              <w:szCs w:val="28"/>
            </w:rPr>
            <w:instrText xml:space="preserve"> TOC \o "1-3" \h \z \u </w:instrText>
          </w:r>
          <w:r w:rsidRPr="00E14943">
            <w:rPr>
              <w:b w:val="0"/>
              <w:sz w:val="28"/>
              <w:szCs w:val="28"/>
            </w:rPr>
            <w:fldChar w:fldCharType="separate"/>
          </w:r>
          <w:hyperlink w:anchor="_Toc20912021" w:history="1">
            <w:r w:rsidR="00425026" w:rsidRPr="00344C15">
              <w:rPr>
                <w:rStyle w:val="a9"/>
                <w:noProof/>
              </w:rPr>
              <w:t>Аннотация</w:t>
            </w:r>
            <w:r w:rsidR="00425026">
              <w:rPr>
                <w:noProof/>
                <w:webHidden/>
              </w:rPr>
              <w:tab/>
            </w:r>
            <w:r w:rsidR="00425026">
              <w:rPr>
                <w:noProof/>
                <w:webHidden/>
              </w:rPr>
              <w:fldChar w:fldCharType="begin"/>
            </w:r>
            <w:r w:rsidR="00425026">
              <w:rPr>
                <w:noProof/>
                <w:webHidden/>
              </w:rPr>
              <w:instrText xml:space="preserve"> PAGEREF _Toc20912021 \h </w:instrText>
            </w:r>
            <w:r w:rsidR="00425026">
              <w:rPr>
                <w:noProof/>
                <w:webHidden/>
              </w:rPr>
            </w:r>
            <w:r w:rsidR="00425026">
              <w:rPr>
                <w:noProof/>
                <w:webHidden/>
              </w:rPr>
              <w:fldChar w:fldCharType="separate"/>
            </w:r>
            <w:r w:rsidR="00AD3434">
              <w:rPr>
                <w:noProof/>
                <w:webHidden/>
              </w:rPr>
              <w:t>2</w:t>
            </w:r>
            <w:r w:rsidR="00425026">
              <w:rPr>
                <w:noProof/>
                <w:webHidden/>
              </w:rPr>
              <w:fldChar w:fldCharType="end"/>
            </w:r>
          </w:hyperlink>
        </w:p>
        <w:p w14:paraId="7D01099D" w14:textId="78D673C4" w:rsidR="00425026" w:rsidRDefault="00425026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20912022" w:history="1">
            <w:r w:rsidRPr="00344C15">
              <w:rPr>
                <w:rStyle w:val="a9"/>
                <w:noProof/>
              </w:rPr>
              <w:t>Системные требования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_Toc20912022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D3434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DAC0A0" w14:textId="4471EF10" w:rsidR="00425026" w:rsidRDefault="00425026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20912023" w:history="1">
            <w:r w:rsidRPr="00344C15">
              <w:rPr>
                <w:rStyle w:val="a9"/>
                <w:noProof/>
              </w:rPr>
              <w:t>Установка комплекта абонента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_Toc20912023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D3434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1C85E2" w14:textId="5DC94FA9" w:rsidR="00425026" w:rsidRDefault="00425026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20912024" w:history="1">
            <w:r w:rsidRPr="00344C15">
              <w:rPr>
                <w:rStyle w:val="a9"/>
                <w:bCs/>
                <w:noProof/>
              </w:rPr>
              <w:t>Установка на компьютер, на котором уже присутствуют более ранние версии криптографического ПО ЗАО Авест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_Toc20912024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D3434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B48D4B8" w14:textId="5651CBFA" w:rsidR="00425026" w:rsidRDefault="00425026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20912025" w:history="1">
            <w:r w:rsidRPr="00344C15">
              <w:rPr>
                <w:rStyle w:val="a9"/>
                <w:bCs/>
                <w:noProof/>
              </w:rPr>
              <w:t>Удаление криптографического программного обеспечения с помощью объединенного инсталлятора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_Toc20912025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D3434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15515D" w14:textId="12E5F240" w:rsidR="00425026" w:rsidRDefault="00425026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20912026" w:history="1">
            <w:r w:rsidRPr="00344C15">
              <w:rPr>
                <w:rStyle w:val="a9"/>
                <w:noProof/>
              </w:rPr>
              <w:t>Приложение 1. Установка поддержки русского языка для программ, не поддерживающих Юникод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_Toc20912026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D343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DF484E" w14:textId="6A55AB06" w:rsidR="00425026" w:rsidRDefault="00425026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20912027" w:history="1">
            <w:r w:rsidRPr="00344C15">
              <w:rPr>
                <w:rStyle w:val="a9"/>
                <w:noProof/>
              </w:rPr>
              <w:t>Приложение 2. Установка сертификатов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_Toc20912027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D3434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E5CB47" w14:textId="4DF15340" w:rsidR="00425026" w:rsidRDefault="00425026">
          <w:pPr>
            <w:pStyle w:val="11"/>
            <w:tabs>
              <w:tab w:val="right" w:leader="dot" w:pos="10195"/>
            </w:tabs>
            <w:rPr>
              <w:rFonts w:asciiTheme="minorHAnsi" w:eastAsiaTheme="minorEastAsia" w:hAnsiTheme="minorHAnsi" w:cstheme="minorBidi"/>
              <w:b w:val="0"/>
              <w:noProof/>
              <w:color w:val="auto"/>
              <w:sz w:val="22"/>
            </w:rPr>
          </w:pPr>
          <w:hyperlink w:anchor="_Toc20912028" w:history="1">
            <w:r w:rsidRPr="00344C15">
              <w:rPr>
                <w:rStyle w:val="a9"/>
                <w:noProof/>
              </w:rPr>
              <w:t>Приложение 3. Способы получения/обновления списков отзыва сертификатов СОС: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_Toc20912028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D3434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75D492" w14:textId="64521DCD" w:rsidR="006E070E" w:rsidRPr="00DE32B8" w:rsidRDefault="006E070E" w:rsidP="00DE32B8">
          <w:pPr>
            <w:pStyle w:val="11"/>
            <w:tabs>
              <w:tab w:val="left" w:pos="490"/>
              <w:tab w:val="right" w:leader="dot" w:pos="10195"/>
            </w:tabs>
            <w:ind w:left="0" w:firstLine="0"/>
            <w:rPr>
              <w:bCs/>
              <w:szCs w:val="28"/>
            </w:rPr>
          </w:pPr>
          <w:r w:rsidRPr="00E14943">
            <w:rPr>
              <w:bCs/>
              <w:szCs w:val="28"/>
            </w:rPr>
            <w:fldChar w:fldCharType="end"/>
          </w:r>
        </w:p>
      </w:sdtContent>
    </w:sdt>
    <w:p w14:paraId="2668C446" w14:textId="77777777" w:rsidR="006E070E" w:rsidRPr="00AC2288" w:rsidRDefault="006E070E" w:rsidP="00DC21EE">
      <w:pPr>
        <w:spacing w:after="0" w:line="240" w:lineRule="auto"/>
        <w:ind w:right="0" w:firstLine="709"/>
        <w:contextualSpacing/>
        <w:rPr>
          <w:szCs w:val="28"/>
        </w:rPr>
      </w:pPr>
      <w:r w:rsidRPr="00AC2288">
        <w:rPr>
          <w:szCs w:val="28"/>
        </w:rPr>
        <w:br w:type="page"/>
      </w:r>
    </w:p>
    <w:p w14:paraId="1C3E861A" w14:textId="77777777" w:rsidR="00EC0FB0" w:rsidRPr="00AC2288" w:rsidRDefault="00EC0FB0" w:rsidP="00DC21EE">
      <w:pPr>
        <w:pStyle w:val="1"/>
        <w:spacing w:after="0" w:line="240" w:lineRule="auto"/>
        <w:ind w:left="0" w:firstLine="709"/>
        <w:contextualSpacing/>
        <w:rPr>
          <w:sz w:val="32"/>
          <w:szCs w:val="28"/>
        </w:rPr>
      </w:pPr>
      <w:bookmarkStart w:id="1" w:name="_Toc18850"/>
      <w:bookmarkStart w:id="2" w:name="_Toc20912021"/>
      <w:r w:rsidRPr="00AC2288">
        <w:rPr>
          <w:sz w:val="32"/>
          <w:szCs w:val="28"/>
        </w:rPr>
        <w:lastRenderedPageBreak/>
        <w:t>Аннотация</w:t>
      </w:r>
      <w:bookmarkEnd w:id="2"/>
    </w:p>
    <w:p w14:paraId="25AB50AA" w14:textId="77777777" w:rsidR="00EC0FB0" w:rsidRPr="00AC2288" w:rsidRDefault="00EC0FB0" w:rsidP="00DC21EE">
      <w:pPr>
        <w:spacing w:after="0" w:line="240" w:lineRule="auto"/>
        <w:ind w:right="0" w:firstLine="709"/>
        <w:contextualSpacing/>
        <w:rPr>
          <w:szCs w:val="28"/>
        </w:rPr>
      </w:pPr>
    </w:p>
    <w:p w14:paraId="7F8698E2" w14:textId="74BB8F96" w:rsidR="00AC2288" w:rsidRPr="0069404A" w:rsidRDefault="00EC0FB0" w:rsidP="00AC2288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9404A">
        <w:rPr>
          <w:rFonts w:ascii="Times New Roman" w:hAnsi="Times New Roman" w:cs="Times New Roman"/>
          <w:sz w:val="28"/>
          <w:szCs w:val="28"/>
        </w:rPr>
        <w:t xml:space="preserve">В настоящей инструкции описан порядок </w:t>
      </w:r>
      <w:r w:rsidR="00E0027E">
        <w:rPr>
          <w:rFonts w:ascii="Times New Roman" w:hAnsi="Times New Roman" w:cs="Times New Roman"/>
          <w:sz w:val="28"/>
          <w:szCs w:val="28"/>
        </w:rPr>
        <w:t>установки криптографического программного обеспечения с</w:t>
      </w:r>
      <w:r w:rsidRPr="0069404A">
        <w:rPr>
          <w:rFonts w:ascii="Times New Roman" w:hAnsi="Times New Roman" w:cs="Times New Roman"/>
          <w:sz w:val="28"/>
          <w:szCs w:val="28"/>
        </w:rPr>
        <w:t xml:space="preserve"> помощью объединенного инсталлятора </w:t>
      </w:r>
      <w:proofErr w:type="spellStart"/>
      <w:r w:rsidRPr="0069404A">
        <w:rPr>
          <w:rFonts w:ascii="Times New Roman" w:hAnsi="Times New Roman" w:cs="Times New Roman"/>
          <w:sz w:val="28"/>
          <w:szCs w:val="28"/>
        </w:rPr>
        <w:t>AvPKISetup</w:t>
      </w:r>
      <w:proofErr w:type="spellEnd"/>
      <w:r w:rsidR="00F42A0F">
        <w:rPr>
          <w:rFonts w:ascii="Times New Roman" w:hAnsi="Times New Roman" w:cs="Times New Roman"/>
          <w:sz w:val="28"/>
          <w:szCs w:val="28"/>
        </w:rPr>
        <w:t>.</w:t>
      </w:r>
    </w:p>
    <w:p w14:paraId="62813DF5" w14:textId="77777777" w:rsidR="00EC0FB0" w:rsidRPr="00AC2288" w:rsidRDefault="00EC0FB0" w:rsidP="00DC21EE">
      <w:pPr>
        <w:spacing w:after="0" w:line="240" w:lineRule="auto"/>
        <w:ind w:right="0" w:firstLine="709"/>
        <w:contextualSpacing/>
        <w:rPr>
          <w:szCs w:val="28"/>
        </w:rPr>
      </w:pPr>
      <w:r w:rsidRPr="00AC2288">
        <w:rPr>
          <w:szCs w:val="28"/>
        </w:rPr>
        <w:br w:type="page"/>
      </w:r>
    </w:p>
    <w:p w14:paraId="1BDF8757" w14:textId="6E3A0A66" w:rsidR="00F147DC" w:rsidRPr="00DF255C" w:rsidRDefault="009F05A5" w:rsidP="00DF255C">
      <w:pPr>
        <w:pStyle w:val="1"/>
        <w:rPr>
          <w:sz w:val="32"/>
        </w:rPr>
      </w:pPr>
      <w:bookmarkStart w:id="3" w:name="_Toc20912022"/>
      <w:r w:rsidRPr="00DF255C">
        <w:rPr>
          <w:sz w:val="32"/>
        </w:rPr>
        <w:lastRenderedPageBreak/>
        <w:t>С</w:t>
      </w:r>
      <w:r w:rsidR="003A3B2A" w:rsidRPr="00DF255C">
        <w:rPr>
          <w:sz w:val="32"/>
        </w:rPr>
        <w:t>истемные требования</w:t>
      </w:r>
      <w:bookmarkEnd w:id="1"/>
      <w:bookmarkEnd w:id="3"/>
    </w:p>
    <w:p w14:paraId="6957E753" w14:textId="77777777" w:rsidR="0062237D" w:rsidRPr="00AC2288" w:rsidRDefault="0062237D" w:rsidP="00DC21EE">
      <w:pPr>
        <w:spacing w:after="0" w:line="240" w:lineRule="auto"/>
        <w:ind w:firstLine="709"/>
        <w:contextualSpacing/>
        <w:rPr>
          <w:szCs w:val="28"/>
        </w:rPr>
      </w:pPr>
    </w:p>
    <w:p w14:paraId="6C52495F" w14:textId="311AED06" w:rsidR="00F147DC" w:rsidRPr="00AC2288" w:rsidRDefault="003A3B2A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AC2288">
        <w:rPr>
          <w:szCs w:val="28"/>
        </w:rPr>
        <w:t xml:space="preserve">Комплекс </w:t>
      </w:r>
      <w:proofErr w:type="spellStart"/>
      <w:r w:rsidR="006D1884" w:rsidRPr="0069404A">
        <w:rPr>
          <w:szCs w:val="28"/>
        </w:rPr>
        <w:t>AvPKISetup</w:t>
      </w:r>
      <w:proofErr w:type="spellEnd"/>
      <w:r w:rsidR="006D1884">
        <w:rPr>
          <w:szCs w:val="28"/>
        </w:rPr>
        <w:t xml:space="preserve"> </w:t>
      </w:r>
      <w:r w:rsidRPr="00AC2288">
        <w:rPr>
          <w:szCs w:val="28"/>
        </w:rPr>
        <w:t>рассчитан на выполнение под управлением 32-х и 64</w:t>
      </w:r>
      <w:r w:rsidR="00975BCF" w:rsidRPr="00AC2288">
        <w:rPr>
          <w:szCs w:val="28"/>
        </w:rPr>
        <w:t>-х битных операционных систем:</w:t>
      </w:r>
    </w:p>
    <w:p w14:paraId="2BD5A2C5" w14:textId="07AD96DA" w:rsidR="00783265" w:rsidRPr="00AE572E" w:rsidRDefault="003A3B2A" w:rsidP="00AC2288">
      <w:pPr>
        <w:numPr>
          <w:ilvl w:val="0"/>
          <w:numId w:val="1"/>
        </w:numPr>
        <w:spacing w:after="0" w:line="240" w:lineRule="auto"/>
        <w:ind w:left="0" w:right="0" w:firstLine="567"/>
        <w:contextualSpacing/>
        <w:rPr>
          <w:szCs w:val="28"/>
          <w:lang w:val="en-US"/>
        </w:rPr>
      </w:pPr>
      <w:r w:rsidRPr="00AE572E">
        <w:rPr>
          <w:b/>
          <w:szCs w:val="28"/>
          <w:lang w:val="en-US"/>
        </w:rPr>
        <w:t>Windows</w:t>
      </w:r>
      <w:r w:rsidR="00C8169F" w:rsidRPr="00AE572E">
        <w:rPr>
          <w:b/>
          <w:szCs w:val="28"/>
          <w:lang w:val="en-US"/>
        </w:rPr>
        <w:t xml:space="preserve"> Server</w:t>
      </w:r>
      <w:r w:rsidRPr="00AE572E">
        <w:rPr>
          <w:b/>
          <w:szCs w:val="28"/>
          <w:lang w:val="en-US"/>
        </w:rPr>
        <w:t xml:space="preserve"> 2003</w:t>
      </w:r>
      <w:r w:rsidRPr="00AE572E">
        <w:rPr>
          <w:szCs w:val="28"/>
          <w:lang w:val="en-US"/>
        </w:rPr>
        <w:t xml:space="preserve"> </w:t>
      </w:r>
      <w:r w:rsidRPr="00AC2288">
        <w:rPr>
          <w:szCs w:val="28"/>
        </w:rPr>
        <w:t>с</w:t>
      </w:r>
      <w:r w:rsidRPr="00AE572E">
        <w:rPr>
          <w:szCs w:val="28"/>
          <w:lang w:val="en-US"/>
        </w:rPr>
        <w:t xml:space="preserve"> </w:t>
      </w:r>
      <w:r w:rsidRPr="00AC2288">
        <w:rPr>
          <w:szCs w:val="28"/>
        </w:rPr>
        <w:t>установленным</w:t>
      </w:r>
      <w:r w:rsidRPr="00AE572E">
        <w:rPr>
          <w:szCs w:val="28"/>
          <w:lang w:val="en-US"/>
        </w:rPr>
        <w:t xml:space="preserve"> Service Pack </w:t>
      </w:r>
      <w:r w:rsidR="00AE572E" w:rsidRPr="00AE572E">
        <w:rPr>
          <w:szCs w:val="28"/>
          <w:lang w:val="en-US"/>
        </w:rPr>
        <w:t>2</w:t>
      </w:r>
      <w:r w:rsidRPr="00AE572E">
        <w:rPr>
          <w:szCs w:val="28"/>
          <w:lang w:val="en-US"/>
        </w:rPr>
        <w:t>,</w:t>
      </w:r>
    </w:p>
    <w:p w14:paraId="3DD230B7" w14:textId="77777777" w:rsidR="00783265" w:rsidRPr="00AC2288" w:rsidRDefault="00783265" w:rsidP="00AC2288">
      <w:pPr>
        <w:pStyle w:val="a3"/>
        <w:numPr>
          <w:ilvl w:val="0"/>
          <w:numId w:val="1"/>
        </w:numPr>
        <w:spacing w:after="0" w:line="240" w:lineRule="auto"/>
        <w:ind w:left="0" w:right="0" w:firstLine="567"/>
        <w:rPr>
          <w:b/>
          <w:szCs w:val="28"/>
          <w:lang w:val="en-US"/>
        </w:rPr>
      </w:pPr>
      <w:r w:rsidRPr="00AC2288">
        <w:rPr>
          <w:b/>
          <w:szCs w:val="28"/>
          <w:lang w:val="en-US"/>
        </w:rPr>
        <w:t>Windows Server 2008 R1</w:t>
      </w:r>
      <w:r w:rsidRPr="00AC2288">
        <w:rPr>
          <w:b/>
          <w:szCs w:val="28"/>
        </w:rPr>
        <w:t>,</w:t>
      </w:r>
      <w:r w:rsidRPr="00AC2288">
        <w:rPr>
          <w:b/>
          <w:szCs w:val="28"/>
          <w:lang w:val="en-US"/>
        </w:rPr>
        <w:t xml:space="preserve"> </w:t>
      </w:r>
    </w:p>
    <w:p w14:paraId="43A3AB74" w14:textId="77777777" w:rsidR="00783265" w:rsidRPr="00AC2288" w:rsidRDefault="00783265" w:rsidP="00AC2288">
      <w:pPr>
        <w:pStyle w:val="a3"/>
        <w:numPr>
          <w:ilvl w:val="0"/>
          <w:numId w:val="1"/>
        </w:numPr>
        <w:spacing w:after="0" w:line="240" w:lineRule="auto"/>
        <w:ind w:left="0" w:right="0" w:firstLine="567"/>
        <w:rPr>
          <w:b/>
          <w:szCs w:val="28"/>
          <w:lang w:val="en-US"/>
        </w:rPr>
      </w:pPr>
      <w:r w:rsidRPr="00AC2288">
        <w:rPr>
          <w:b/>
          <w:szCs w:val="28"/>
          <w:lang w:val="en-US"/>
        </w:rPr>
        <w:t>Windows Server 2008 R2</w:t>
      </w:r>
      <w:r w:rsidRPr="00AC2288">
        <w:rPr>
          <w:b/>
          <w:szCs w:val="28"/>
        </w:rPr>
        <w:t>,</w:t>
      </w:r>
    </w:p>
    <w:p w14:paraId="78F56C36" w14:textId="77777777" w:rsidR="00783265" w:rsidRPr="00AC2288" w:rsidRDefault="00783265" w:rsidP="00AC2288">
      <w:pPr>
        <w:pStyle w:val="a3"/>
        <w:numPr>
          <w:ilvl w:val="0"/>
          <w:numId w:val="1"/>
        </w:numPr>
        <w:spacing w:after="0" w:line="240" w:lineRule="auto"/>
        <w:ind w:left="0" w:right="0" w:firstLine="567"/>
        <w:rPr>
          <w:b/>
          <w:szCs w:val="28"/>
          <w:lang w:val="en-US"/>
        </w:rPr>
      </w:pPr>
      <w:r w:rsidRPr="00AC2288">
        <w:rPr>
          <w:b/>
          <w:szCs w:val="28"/>
          <w:lang w:val="en-US"/>
        </w:rPr>
        <w:t>Windows Server 2012</w:t>
      </w:r>
      <w:r w:rsidRPr="00AC2288">
        <w:rPr>
          <w:b/>
          <w:szCs w:val="28"/>
        </w:rPr>
        <w:t>,</w:t>
      </w:r>
    </w:p>
    <w:p w14:paraId="7A45431B" w14:textId="3D299EFC" w:rsidR="00F147DC" w:rsidRDefault="00783265" w:rsidP="00AC2288">
      <w:pPr>
        <w:pStyle w:val="a3"/>
        <w:numPr>
          <w:ilvl w:val="0"/>
          <w:numId w:val="1"/>
        </w:numPr>
        <w:spacing w:after="0" w:line="240" w:lineRule="auto"/>
        <w:ind w:left="0" w:right="0" w:firstLine="567"/>
        <w:rPr>
          <w:b/>
          <w:szCs w:val="28"/>
          <w:lang w:val="en-US"/>
        </w:rPr>
      </w:pPr>
      <w:r w:rsidRPr="00AC2288">
        <w:rPr>
          <w:b/>
          <w:szCs w:val="28"/>
          <w:lang w:val="en-US"/>
        </w:rPr>
        <w:t>Windows Server 2012 R2,</w:t>
      </w:r>
    </w:p>
    <w:p w14:paraId="00C50424" w14:textId="188E95EE" w:rsidR="00195CC5" w:rsidRPr="0065274A" w:rsidRDefault="00195CC5" w:rsidP="00AC2288">
      <w:pPr>
        <w:pStyle w:val="a3"/>
        <w:numPr>
          <w:ilvl w:val="0"/>
          <w:numId w:val="1"/>
        </w:numPr>
        <w:spacing w:after="0" w:line="240" w:lineRule="auto"/>
        <w:ind w:left="0" w:right="0" w:firstLine="567"/>
        <w:rPr>
          <w:b/>
          <w:szCs w:val="28"/>
          <w:lang w:val="en-US"/>
        </w:rPr>
      </w:pPr>
      <w:r w:rsidRPr="00AC2288">
        <w:rPr>
          <w:b/>
          <w:szCs w:val="28"/>
          <w:lang w:val="en-US"/>
        </w:rPr>
        <w:t xml:space="preserve">Windows </w:t>
      </w:r>
      <w:r>
        <w:rPr>
          <w:b/>
          <w:szCs w:val="28"/>
          <w:lang w:val="en-US"/>
        </w:rPr>
        <w:t>Server 201</w:t>
      </w:r>
      <w:r>
        <w:rPr>
          <w:b/>
          <w:szCs w:val="28"/>
        </w:rPr>
        <w:t>6,</w:t>
      </w:r>
    </w:p>
    <w:p w14:paraId="311A817C" w14:textId="57504732" w:rsidR="0065274A" w:rsidRPr="0065274A" w:rsidRDefault="0065274A" w:rsidP="0065274A">
      <w:pPr>
        <w:pStyle w:val="a3"/>
        <w:numPr>
          <w:ilvl w:val="0"/>
          <w:numId w:val="1"/>
        </w:numPr>
        <w:spacing w:after="0" w:line="240" w:lineRule="auto"/>
        <w:ind w:left="0" w:right="0" w:firstLine="567"/>
        <w:rPr>
          <w:b/>
          <w:szCs w:val="28"/>
          <w:lang w:val="en-US"/>
        </w:rPr>
      </w:pPr>
      <w:r w:rsidRPr="00AC2288">
        <w:rPr>
          <w:b/>
          <w:szCs w:val="28"/>
          <w:lang w:val="en-US"/>
        </w:rPr>
        <w:t xml:space="preserve">Windows </w:t>
      </w:r>
      <w:r>
        <w:rPr>
          <w:b/>
          <w:szCs w:val="28"/>
          <w:lang w:val="en-US"/>
        </w:rPr>
        <w:t>Server 201</w:t>
      </w:r>
      <w:r>
        <w:rPr>
          <w:b/>
          <w:szCs w:val="28"/>
        </w:rPr>
        <w:t>9,</w:t>
      </w:r>
    </w:p>
    <w:p w14:paraId="4E2C6DCD" w14:textId="77777777" w:rsidR="00F147DC" w:rsidRPr="00AC2288" w:rsidRDefault="003A3B2A" w:rsidP="00AC2288">
      <w:pPr>
        <w:numPr>
          <w:ilvl w:val="0"/>
          <w:numId w:val="1"/>
        </w:numPr>
        <w:spacing w:after="0" w:line="240" w:lineRule="auto"/>
        <w:ind w:left="0" w:right="0" w:firstLine="567"/>
        <w:contextualSpacing/>
        <w:rPr>
          <w:szCs w:val="28"/>
          <w:lang w:val="en-US"/>
        </w:rPr>
      </w:pPr>
      <w:r w:rsidRPr="00AC2288">
        <w:rPr>
          <w:b/>
          <w:szCs w:val="28"/>
          <w:lang w:val="en-US"/>
        </w:rPr>
        <w:t>Windows XP</w:t>
      </w:r>
      <w:r w:rsidRPr="00AC2288">
        <w:rPr>
          <w:szCs w:val="28"/>
          <w:lang w:val="en-US"/>
        </w:rPr>
        <w:t xml:space="preserve"> </w:t>
      </w:r>
      <w:r w:rsidRPr="00AC2288">
        <w:rPr>
          <w:szCs w:val="28"/>
        </w:rPr>
        <w:t>с</w:t>
      </w:r>
      <w:r w:rsidR="00C8169F" w:rsidRPr="00AC2288">
        <w:rPr>
          <w:szCs w:val="28"/>
          <w:lang w:val="en-US"/>
        </w:rPr>
        <w:t xml:space="preserve"> </w:t>
      </w:r>
      <w:r w:rsidR="00C8169F" w:rsidRPr="00AC2288">
        <w:rPr>
          <w:szCs w:val="28"/>
        </w:rPr>
        <w:t>установленным</w:t>
      </w:r>
      <w:r w:rsidR="00783265" w:rsidRPr="00AC2288">
        <w:rPr>
          <w:szCs w:val="28"/>
          <w:lang w:val="en-US"/>
        </w:rPr>
        <w:t xml:space="preserve"> Service Pack 3,</w:t>
      </w:r>
    </w:p>
    <w:p w14:paraId="197D2937" w14:textId="77777777" w:rsidR="00F147DC" w:rsidRPr="00AC2288" w:rsidRDefault="003A3B2A" w:rsidP="00AC2288">
      <w:pPr>
        <w:numPr>
          <w:ilvl w:val="0"/>
          <w:numId w:val="1"/>
        </w:numPr>
        <w:spacing w:after="0" w:line="240" w:lineRule="auto"/>
        <w:ind w:left="0" w:right="0" w:firstLine="567"/>
        <w:contextualSpacing/>
        <w:rPr>
          <w:szCs w:val="28"/>
          <w:lang w:val="en-US"/>
        </w:rPr>
      </w:pPr>
      <w:r w:rsidRPr="00AC2288">
        <w:rPr>
          <w:b/>
          <w:szCs w:val="28"/>
          <w:lang w:val="en-US"/>
        </w:rPr>
        <w:t>Windows 7</w:t>
      </w:r>
      <w:r w:rsidRPr="00AC2288">
        <w:rPr>
          <w:szCs w:val="28"/>
          <w:lang w:val="en-US"/>
        </w:rPr>
        <w:t xml:space="preserve">, </w:t>
      </w:r>
    </w:p>
    <w:p w14:paraId="71A2F15A" w14:textId="77777777" w:rsidR="00F147DC" w:rsidRPr="00AC2288" w:rsidRDefault="003A3B2A" w:rsidP="00AC2288">
      <w:pPr>
        <w:numPr>
          <w:ilvl w:val="0"/>
          <w:numId w:val="1"/>
        </w:numPr>
        <w:spacing w:after="0" w:line="240" w:lineRule="auto"/>
        <w:ind w:left="0" w:right="0" w:firstLine="567"/>
        <w:contextualSpacing/>
        <w:rPr>
          <w:szCs w:val="28"/>
          <w:lang w:val="en-US"/>
        </w:rPr>
      </w:pPr>
      <w:r w:rsidRPr="00AC2288">
        <w:rPr>
          <w:b/>
          <w:szCs w:val="28"/>
          <w:lang w:val="en-US"/>
        </w:rPr>
        <w:t>Windows 8</w:t>
      </w:r>
      <w:r w:rsidRPr="00AC2288">
        <w:rPr>
          <w:szCs w:val="28"/>
          <w:lang w:val="en-US"/>
        </w:rPr>
        <w:t xml:space="preserve">, </w:t>
      </w:r>
    </w:p>
    <w:p w14:paraId="76381F83" w14:textId="77777777" w:rsidR="006712F5" w:rsidRPr="006712F5" w:rsidRDefault="003A3B2A" w:rsidP="00AC2288">
      <w:pPr>
        <w:numPr>
          <w:ilvl w:val="0"/>
          <w:numId w:val="1"/>
        </w:numPr>
        <w:spacing w:after="0" w:line="240" w:lineRule="auto"/>
        <w:ind w:left="0" w:right="0" w:firstLine="567"/>
        <w:contextualSpacing/>
        <w:rPr>
          <w:szCs w:val="28"/>
          <w:lang w:val="en-US"/>
        </w:rPr>
      </w:pPr>
      <w:r w:rsidRPr="00AC2288">
        <w:rPr>
          <w:b/>
          <w:szCs w:val="28"/>
          <w:lang w:val="en-US"/>
        </w:rPr>
        <w:t>Windows 8.1</w:t>
      </w:r>
      <w:r w:rsidR="006712F5">
        <w:rPr>
          <w:b/>
          <w:szCs w:val="28"/>
        </w:rPr>
        <w:t>,</w:t>
      </w:r>
    </w:p>
    <w:p w14:paraId="7F5710B9" w14:textId="06FEE630" w:rsidR="00271133" w:rsidRPr="00A65C55" w:rsidRDefault="006712F5" w:rsidP="00AC2288">
      <w:pPr>
        <w:numPr>
          <w:ilvl w:val="0"/>
          <w:numId w:val="1"/>
        </w:numPr>
        <w:spacing w:after="0" w:line="240" w:lineRule="auto"/>
        <w:ind w:left="0" w:right="0" w:firstLine="567"/>
        <w:contextualSpacing/>
        <w:rPr>
          <w:szCs w:val="28"/>
          <w:lang w:val="en-US"/>
        </w:rPr>
      </w:pPr>
      <w:r>
        <w:rPr>
          <w:b/>
          <w:szCs w:val="28"/>
          <w:lang w:val="en-US"/>
        </w:rPr>
        <w:t>Windows 10</w:t>
      </w:r>
      <w:r w:rsidR="00783265" w:rsidRPr="00AC2288">
        <w:rPr>
          <w:szCs w:val="28"/>
          <w:lang w:val="en-US"/>
        </w:rPr>
        <w:t>.</w:t>
      </w:r>
    </w:p>
    <w:p w14:paraId="23F7ECB9" w14:textId="77777777" w:rsidR="00A65C55" w:rsidRPr="00F47C1D" w:rsidRDefault="00A65C55" w:rsidP="00A65C55">
      <w:pPr>
        <w:spacing w:after="0" w:line="240" w:lineRule="auto"/>
        <w:ind w:left="567" w:right="0" w:firstLine="0"/>
        <w:contextualSpacing/>
        <w:rPr>
          <w:szCs w:val="28"/>
        </w:rPr>
      </w:pPr>
    </w:p>
    <w:p w14:paraId="360CCE90" w14:textId="2A69F69D" w:rsidR="009A21C5" w:rsidRPr="004C62CB" w:rsidRDefault="003A3B2A" w:rsidP="00A65C55">
      <w:pPr>
        <w:spacing w:after="0" w:line="240" w:lineRule="auto"/>
        <w:ind w:left="567" w:right="0" w:firstLine="0"/>
        <w:contextualSpacing/>
        <w:rPr>
          <w:szCs w:val="28"/>
        </w:rPr>
      </w:pPr>
      <w:r w:rsidRPr="00F47C1D">
        <w:rPr>
          <w:szCs w:val="28"/>
        </w:rPr>
        <w:t xml:space="preserve"> </w:t>
      </w:r>
      <w:r w:rsidRPr="00AC2288">
        <w:rPr>
          <w:szCs w:val="28"/>
        </w:rPr>
        <w:t>Требуется</w:t>
      </w:r>
      <w:r w:rsidRPr="004C62CB">
        <w:rPr>
          <w:szCs w:val="28"/>
        </w:rPr>
        <w:t xml:space="preserve"> </w:t>
      </w:r>
      <w:r w:rsidRPr="00AC2288">
        <w:rPr>
          <w:szCs w:val="28"/>
        </w:rPr>
        <w:t>наличие</w:t>
      </w:r>
      <w:r w:rsidRPr="004C62CB">
        <w:rPr>
          <w:szCs w:val="28"/>
        </w:rPr>
        <w:t xml:space="preserve"> </w:t>
      </w:r>
      <w:r w:rsidRPr="00AC2288">
        <w:rPr>
          <w:b/>
          <w:szCs w:val="28"/>
          <w:lang w:val="en-US"/>
        </w:rPr>
        <w:t>Microsoft</w:t>
      </w:r>
      <w:r w:rsidRPr="004C62CB">
        <w:rPr>
          <w:b/>
          <w:szCs w:val="28"/>
        </w:rPr>
        <w:t xml:space="preserve"> </w:t>
      </w:r>
      <w:r w:rsidRPr="00AC2288">
        <w:rPr>
          <w:b/>
          <w:szCs w:val="28"/>
          <w:lang w:val="en-US"/>
        </w:rPr>
        <w:t>Internet</w:t>
      </w:r>
      <w:r w:rsidRPr="004C62CB">
        <w:rPr>
          <w:b/>
          <w:szCs w:val="28"/>
        </w:rPr>
        <w:t xml:space="preserve"> </w:t>
      </w:r>
      <w:r w:rsidRPr="00AC2288">
        <w:rPr>
          <w:b/>
          <w:szCs w:val="28"/>
          <w:lang w:val="en-US"/>
        </w:rPr>
        <w:t>Explorer</w:t>
      </w:r>
      <w:r w:rsidRPr="004C62CB">
        <w:rPr>
          <w:b/>
          <w:szCs w:val="28"/>
        </w:rPr>
        <w:t xml:space="preserve"> 6.0</w:t>
      </w:r>
      <w:r w:rsidRPr="004C62CB">
        <w:rPr>
          <w:szCs w:val="28"/>
        </w:rPr>
        <w:t xml:space="preserve"> </w:t>
      </w:r>
      <w:r w:rsidRPr="00AC2288">
        <w:rPr>
          <w:szCs w:val="28"/>
        </w:rPr>
        <w:t>или</w:t>
      </w:r>
      <w:r w:rsidRPr="004C62CB">
        <w:rPr>
          <w:szCs w:val="28"/>
        </w:rPr>
        <w:t xml:space="preserve"> </w:t>
      </w:r>
      <w:r w:rsidRPr="00AC2288">
        <w:rPr>
          <w:szCs w:val="28"/>
        </w:rPr>
        <w:t>выше</w:t>
      </w:r>
      <w:r w:rsidRPr="004C62CB">
        <w:rPr>
          <w:szCs w:val="28"/>
        </w:rPr>
        <w:t>.</w:t>
      </w:r>
    </w:p>
    <w:p w14:paraId="2582E694" w14:textId="1D023D93" w:rsidR="00C06CB2" w:rsidRDefault="003A3B2A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AC2288">
        <w:rPr>
          <w:szCs w:val="28"/>
        </w:rPr>
        <w:t xml:space="preserve">Пользователь для установки и запуска должен иметь права в операционной системе </w:t>
      </w:r>
      <w:proofErr w:type="spellStart"/>
      <w:r w:rsidRPr="00AC2288">
        <w:rPr>
          <w:b/>
          <w:szCs w:val="28"/>
        </w:rPr>
        <w:t>Windows</w:t>
      </w:r>
      <w:proofErr w:type="spellEnd"/>
      <w:r w:rsidR="00783265" w:rsidRPr="00AC2288">
        <w:rPr>
          <w:szCs w:val="28"/>
        </w:rPr>
        <w:t xml:space="preserve"> не ниже «</w:t>
      </w:r>
      <w:proofErr w:type="spellStart"/>
      <w:r w:rsidRPr="00AC2288">
        <w:rPr>
          <w:b/>
          <w:szCs w:val="28"/>
        </w:rPr>
        <w:t>PowerUser</w:t>
      </w:r>
      <w:proofErr w:type="spellEnd"/>
      <w:r w:rsidR="00783265" w:rsidRPr="00AC2288">
        <w:rPr>
          <w:szCs w:val="28"/>
        </w:rPr>
        <w:t>»</w:t>
      </w:r>
      <w:r w:rsidRPr="00AC2288">
        <w:rPr>
          <w:szCs w:val="28"/>
        </w:rPr>
        <w:t>.</w:t>
      </w:r>
    </w:p>
    <w:p w14:paraId="7A00DF61" w14:textId="4132BF62" w:rsidR="00D6345A" w:rsidRPr="00AC2288" w:rsidRDefault="00D6345A" w:rsidP="00AC2288">
      <w:pPr>
        <w:spacing w:after="0" w:line="240" w:lineRule="auto"/>
        <w:ind w:right="0" w:firstLine="567"/>
        <w:contextualSpacing/>
        <w:rPr>
          <w:szCs w:val="28"/>
        </w:rPr>
      </w:pPr>
      <w:r>
        <w:rPr>
          <w:szCs w:val="28"/>
        </w:rPr>
        <w:t xml:space="preserve">Необходимо </w:t>
      </w:r>
      <w:r w:rsidRPr="00370293">
        <w:rPr>
          <w:b/>
          <w:bCs/>
          <w:szCs w:val="28"/>
        </w:rPr>
        <w:t>установить поддержку русского языка</w:t>
      </w:r>
      <w:r>
        <w:rPr>
          <w:szCs w:val="28"/>
        </w:rPr>
        <w:t xml:space="preserve"> для программ, не поддерживающих Юникод. См.</w:t>
      </w:r>
      <w:r w:rsidR="007C768B">
        <w:rPr>
          <w:szCs w:val="28"/>
        </w:rPr>
        <w:t xml:space="preserve"> </w:t>
      </w:r>
      <w:r w:rsidR="007C768B" w:rsidRPr="007C768B">
        <w:rPr>
          <w:b/>
          <w:bCs/>
          <w:szCs w:val="28"/>
        </w:rPr>
        <w:fldChar w:fldCharType="begin"/>
      </w:r>
      <w:r w:rsidR="007C768B" w:rsidRPr="007C768B">
        <w:rPr>
          <w:b/>
          <w:bCs/>
          <w:szCs w:val="28"/>
        </w:rPr>
        <w:instrText xml:space="preserve"> REF _Ref20904304 \h </w:instrText>
      </w:r>
      <w:r w:rsidR="007C768B">
        <w:rPr>
          <w:b/>
          <w:bCs/>
          <w:szCs w:val="28"/>
        </w:rPr>
        <w:instrText xml:space="preserve"> \* MERGEFORMAT </w:instrText>
      </w:r>
      <w:r w:rsidR="007C768B" w:rsidRPr="007C768B">
        <w:rPr>
          <w:b/>
          <w:bCs/>
          <w:szCs w:val="28"/>
        </w:rPr>
      </w:r>
      <w:r w:rsidR="007C768B" w:rsidRPr="007C768B">
        <w:rPr>
          <w:b/>
          <w:bCs/>
          <w:szCs w:val="28"/>
        </w:rPr>
        <w:fldChar w:fldCharType="separate"/>
      </w:r>
      <w:r w:rsidR="00AD3434" w:rsidRPr="00AD3434">
        <w:rPr>
          <w:b/>
          <w:bCs/>
          <w:szCs w:val="28"/>
        </w:rPr>
        <w:t>Приложение 1. Установка поддержки русского языка для программ, не поддерживающих Юникод</w:t>
      </w:r>
      <w:r w:rsidR="007C768B" w:rsidRPr="007C768B">
        <w:rPr>
          <w:b/>
          <w:bCs/>
          <w:szCs w:val="28"/>
        </w:rPr>
        <w:fldChar w:fldCharType="end"/>
      </w:r>
    </w:p>
    <w:p w14:paraId="0DDA4CB9" w14:textId="77777777" w:rsidR="0048186A" w:rsidRDefault="00C06CB2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AC2288">
        <w:rPr>
          <w:szCs w:val="28"/>
        </w:rPr>
        <w:t>Файлы</w:t>
      </w:r>
      <w:r w:rsidR="00F145AD" w:rsidRPr="00F145AD">
        <w:rPr>
          <w:szCs w:val="28"/>
        </w:rPr>
        <w:t>,</w:t>
      </w:r>
      <w:r w:rsidRPr="00AC2288">
        <w:rPr>
          <w:szCs w:val="28"/>
        </w:rPr>
        <w:t xml:space="preserve"> содержащие личный ключ подписи/шифрования, а также другие необходимые параметры, должны находит</w:t>
      </w:r>
      <w:r w:rsidR="00C411B6" w:rsidRPr="00AC2288">
        <w:rPr>
          <w:szCs w:val="28"/>
        </w:rPr>
        <w:t>ь</w:t>
      </w:r>
      <w:r w:rsidRPr="00AC2288">
        <w:rPr>
          <w:szCs w:val="28"/>
        </w:rPr>
        <w:t>ся на электронн</w:t>
      </w:r>
      <w:r w:rsidR="00112DB3">
        <w:rPr>
          <w:szCs w:val="28"/>
        </w:rPr>
        <w:t>ом</w:t>
      </w:r>
      <w:r w:rsidRPr="00AC2288">
        <w:rPr>
          <w:szCs w:val="28"/>
        </w:rPr>
        <w:t xml:space="preserve"> устройств</w:t>
      </w:r>
      <w:r w:rsidR="00112DB3">
        <w:rPr>
          <w:szCs w:val="28"/>
        </w:rPr>
        <w:t>е</w:t>
      </w:r>
      <w:r w:rsidRPr="00AC2288">
        <w:rPr>
          <w:szCs w:val="28"/>
        </w:rPr>
        <w:t xml:space="preserve"> </w:t>
      </w:r>
      <w:proofErr w:type="spellStart"/>
      <w:r w:rsidR="00657EF5">
        <w:rPr>
          <w:b/>
          <w:szCs w:val="28"/>
          <w:lang w:val="en-US"/>
        </w:rPr>
        <w:t>AvToken</w:t>
      </w:r>
      <w:proofErr w:type="spellEnd"/>
      <w:r w:rsidR="00657EF5">
        <w:rPr>
          <w:b/>
          <w:szCs w:val="28"/>
        </w:rPr>
        <w:t xml:space="preserve">, </w:t>
      </w:r>
      <w:proofErr w:type="spellStart"/>
      <w:r w:rsidR="00657EF5">
        <w:rPr>
          <w:b/>
          <w:szCs w:val="28"/>
        </w:rPr>
        <w:t>AvPass</w:t>
      </w:r>
      <w:proofErr w:type="spellEnd"/>
      <w:r w:rsidR="00112DB3" w:rsidRPr="00112DB3">
        <w:rPr>
          <w:b/>
          <w:szCs w:val="28"/>
        </w:rPr>
        <w:t xml:space="preserve"> </w:t>
      </w:r>
      <w:r w:rsidRPr="00AC2288">
        <w:rPr>
          <w:szCs w:val="28"/>
        </w:rPr>
        <w:t>в защищенном виде.</w:t>
      </w:r>
    </w:p>
    <w:p w14:paraId="006B5D73" w14:textId="77777777" w:rsidR="00A940DC" w:rsidRDefault="00A940DC" w:rsidP="00A940DC">
      <w:pPr>
        <w:spacing w:line="240" w:lineRule="auto"/>
        <w:ind w:firstLine="720"/>
        <w:rPr>
          <w:szCs w:val="28"/>
        </w:rPr>
      </w:pPr>
      <w:r>
        <w:rPr>
          <w:b/>
          <w:szCs w:val="28"/>
        </w:rPr>
        <w:t>ВНИМАНИЕ!</w:t>
      </w:r>
      <w:r>
        <w:rPr>
          <w:szCs w:val="28"/>
        </w:rPr>
        <w:t xml:space="preserve"> На время установки антивирусное программное обеспечение (в том числе встроенное в ОС, например, </w:t>
      </w:r>
      <w:proofErr w:type="spellStart"/>
      <w:r>
        <w:rPr>
          <w:szCs w:val="28"/>
        </w:rPr>
        <w:t>Windows</w:t>
      </w:r>
      <w:proofErr w:type="spellEnd"/>
      <w:r>
        <w:rPr>
          <w:szCs w:val="28"/>
        </w:rPr>
        <w:t xml:space="preserve"> </w:t>
      </w:r>
      <w:proofErr w:type="spellStart"/>
      <w:r>
        <w:rPr>
          <w:szCs w:val="28"/>
        </w:rPr>
        <w:t>Defender</w:t>
      </w:r>
      <w:proofErr w:type="spellEnd"/>
      <w:r>
        <w:rPr>
          <w:szCs w:val="28"/>
        </w:rPr>
        <w:t xml:space="preserve">) рекомендуется отключать, т.к. некоторые антивирусные программы могут создавать препятствие записи значений в реестр </w:t>
      </w:r>
      <w:proofErr w:type="spellStart"/>
      <w:r>
        <w:rPr>
          <w:szCs w:val="28"/>
        </w:rPr>
        <w:t>Windows</w:t>
      </w:r>
      <w:proofErr w:type="spellEnd"/>
      <w:r>
        <w:rPr>
          <w:szCs w:val="28"/>
        </w:rPr>
        <w:t xml:space="preserve"> и установке компонентов программ в системные папки.</w:t>
      </w:r>
    </w:p>
    <w:p w14:paraId="29D48EF0" w14:textId="5D68859A" w:rsidR="00F147DC" w:rsidRDefault="00A65C55" w:rsidP="00AC2288">
      <w:pPr>
        <w:spacing w:after="0" w:line="240" w:lineRule="auto"/>
        <w:ind w:right="0" w:firstLine="567"/>
        <w:contextualSpacing/>
        <w:rPr>
          <w:szCs w:val="28"/>
        </w:rPr>
      </w:pPr>
      <w:r>
        <w:rPr>
          <w:szCs w:val="28"/>
        </w:rPr>
        <w:t xml:space="preserve"> </w:t>
      </w:r>
    </w:p>
    <w:p w14:paraId="6DE47A2A" w14:textId="77777777" w:rsidR="00B17BE2" w:rsidRPr="00AC2288" w:rsidRDefault="00B17BE2" w:rsidP="00DC21EE">
      <w:pPr>
        <w:pStyle w:val="a4"/>
        <w:spacing w:before="0" w:beforeAutospacing="0" w:after="0" w:afterAutospacing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bookmarkStart w:id="4" w:name="_Toc18852"/>
    </w:p>
    <w:p w14:paraId="712F9644" w14:textId="2936E04C" w:rsidR="00F147DC" w:rsidRPr="00AC2288" w:rsidRDefault="00623EA0" w:rsidP="007F3452">
      <w:pPr>
        <w:pStyle w:val="1"/>
        <w:ind w:left="360" w:firstLine="0"/>
      </w:pPr>
      <w:bookmarkStart w:id="5" w:name="_Toc20912023"/>
      <w:bookmarkEnd w:id="4"/>
      <w:r>
        <w:t>Установка</w:t>
      </w:r>
      <w:r w:rsidR="000A3F73" w:rsidRPr="00AC2288">
        <w:t xml:space="preserve"> комплекта абонента</w:t>
      </w:r>
      <w:bookmarkEnd w:id="5"/>
      <w:r w:rsidR="00B726FC">
        <w:t xml:space="preserve"> </w:t>
      </w:r>
    </w:p>
    <w:p w14:paraId="4A1C76F7" w14:textId="24006673" w:rsidR="00E5445D" w:rsidRPr="00AC2288" w:rsidRDefault="006B01DE" w:rsidP="00AC2288">
      <w:pPr>
        <w:spacing w:after="0" w:line="240" w:lineRule="auto"/>
        <w:ind w:firstLine="567"/>
        <w:contextualSpacing/>
        <w:rPr>
          <w:szCs w:val="28"/>
        </w:rPr>
      </w:pPr>
      <w:r w:rsidRPr="00AC2288">
        <w:rPr>
          <w:szCs w:val="28"/>
        </w:rPr>
        <w:t xml:space="preserve">Программное обеспечение </w:t>
      </w:r>
      <w:proofErr w:type="spellStart"/>
      <w:r w:rsidR="006D1884" w:rsidRPr="0069404A">
        <w:rPr>
          <w:szCs w:val="28"/>
        </w:rPr>
        <w:t>AvPKISetup</w:t>
      </w:r>
      <w:proofErr w:type="spellEnd"/>
      <w:r w:rsidR="00976EF3">
        <w:rPr>
          <w:szCs w:val="28"/>
        </w:rPr>
        <w:t xml:space="preserve"> </w:t>
      </w:r>
      <w:r w:rsidRPr="00AC2288">
        <w:rPr>
          <w:szCs w:val="28"/>
        </w:rPr>
        <w:t xml:space="preserve">передается пользователям на диске, </w:t>
      </w:r>
      <w:proofErr w:type="spellStart"/>
      <w:r w:rsidRPr="00AC2288">
        <w:rPr>
          <w:szCs w:val="28"/>
        </w:rPr>
        <w:t>флеш</w:t>
      </w:r>
      <w:proofErr w:type="spellEnd"/>
      <w:r w:rsidRPr="00AC2288">
        <w:rPr>
          <w:szCs w:val="28"/>
        </w:rPr>
        <w:t>-носителе или иным способом (порядок определяется У</w:t>
      </w:r>
      <w:r w:rsidR="00D253EA">
        <w:rPr>
          <w:szCs w:val="28"/>
        </w:rPr>
        <w:t>достоверяющим центром, выдающим ПО</w:t>
      </w:r>
      <w:r w:rsidRPr="00AC2288">
        <w:rPr>
          <w:szCs w:val="28"/>
        </w:rPr>
        <w:t>).</w:t>
      </w:r>
    </w:p>
    <w:p w14:paraId="410CB533" w14:textId="77777777" w:rsidR="00F147DC" w:rsidRPr="00AC2288" w:rsidRDefault="003A3B2A" w:rsidP="00AC2288">
      <w:pPr>
        <w:tabs>
          <w:tab w:val="center" w:pos="997"/>
          <w:tab w:val="center" w:pos="2041"/>
          <w:tab w:val="center" w:pos="3539"/>
          <w:tab w:val="center" w:pos="5555"/>
          <w:tab w:val="center" w:pos="7567"/>
          <w:tab w:val="right" w:pos="9993"/>
        </w:tabs>
        <w:spacing w:after="0" w:line="240" w:lineRule="auto"/>
        <w:ind w:right="-2" w:firstLine="567"/>
        <w:contextualSpacing/>
        <w:rPr>
          <w:szCs w:val="28"/>
        </w:rPr>
      </w:pPr>
      <w:r w:rsidRPr="00AC2288">
        <w:rPr>
          <w:rFonts w:eastAsia="Calibri"/>
          <w:szCs w:val="28"/>
        </w:rPr>
        <w:tab/>
      </w:r>
      <w:r w:rsidR="006D24B3" w:rsidRPr="00AC2288">
        <w:rPr>
          <w:szCs w:val="28"/>
        </w:rPr>
        <w:t xml:space="preserve">Каждое </w:t>
      </w:r>
      <w:r w:rsidR="006D24B3" w:rsidRPr="00AC2288">
        <w:rPr>
          <w:szCs w:val="28"/>
        </w:rPr>
        <w:tab/>
        <w:t xml:space="preserve">окно объединенного инсталлятора </w:t>
      </w:r>
      <w:r w:rsidRPr="00AC2288">
        <w:rPr>
          <w:szCs w:val="28"/>
        </w:rPr>
        <w:t>снабжено пояснительными надписями, котор</w:t>
      </w:r>
      <w:r w:rsidR="006B01DE" w:rsidRPr="00AC2288">
        <w:rPr>
          <w:szCs w:val="28"/>
        </w:rPr>
        <w:t>ые следует внимательно читать.</w:t>
      </w:r>
    </w:p>
    <w:p w14:paraId="1F904CB5" w14:textId="77777777" w:rsidR="00F147DC" w:rsidRPr="00AC2288" w:rsidRDefault="003A3B2A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AC2288">
        <w:rPr>
          <w:szCs w:val="28"/>
        </w:rPr>
        <w:t xml:space="preserve">В любой момент установку можно прервать, нажав кнопку </w:t>
      </w:r>
      <w:r w:rsidR="00783265" w:rsidRPr="00AC2288">
        <w:rPr>
          <w:szCs w:val="28"/>
        </w:rPr>
        <w:t>«</w:t>
      </w:r>
      <w:r w:rsidRPr="00AC2288">
        <w:rPr>
          <w:b/>
          <w:szCs w:val="28"/>
        </w:rPr>
        <w:t>Отмена</w:t>
      </w:r>
      <w:r w:rsidR="00783265" w:rsidRPr="00AC2288">
        <w:rPr>
          <w:szCs w:val="28"/>
        </w:rPr>
        <w:t>»</w:t>
      </w:r>
      <w:r w:rsidR="006B01DE" w:rsidRPr="00AC2288">
        <w:rPr>
          <w:szCs w:val="28"/>
        </w:rPr>
        <w:t>.</w:t>
      </w:r>
    </w:p>
    <w:p w14:paraId="7DDB73CC" w14:textId="56D7147A" w:rsidR="00F147DC" w:rsidRPr="00AC2288" w:rsidRDefault="006B01DE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AC2288">
        <w:rPr>
          <w:szCs w:val="28"/>
        </w:rPr>
        <w:t xml:space="preserve">Для начала </w:t>
      </w:r>
      <w:r w:rsidR="001A116F">
        <w:rPr>
          <w:szCs w:val="28"/>
        </w:rPr>
        <w:t>установки</w:t>
      </w:r>
      <w:r w:rsidRPr="00AC2288">
        <w:rPr>
          <w:szCs w:val="28"/>
        </w:rPr>
        <w:t xml:space="preserve"> ПО необходимо запустить</w:t>
      </w:r>
      <w:r w:rsidR="006D24B3" w:rsidRPr="00AC2288">
        <w:rPr>
          <w:szCs w:val="28"/>
        </w:rPr>
        <w:t xml:space="preserve"> файл</w:t>
      </w:r>
      <w:r w:rsidRPr="00AC2288">
        <w:rPr>
          <w:szCs w:val="28"/>
        </w:rPr>
        <w:t xml:space="preserve"> </w:t>
      </w:r>
      <w:r w:rsidRPr="00AC2288">
        <w:rPr>
          <w:b/>
          <w:szCs w:val="28"/>
        </w:rPr>
        <w:t>AvPKISetup2.exe</w:t>
      </w:r>
      <w:r w:rsidR="006D24B3" w:rsidRPr="00AC2288">
        <w:rPr>
          <w:szCs w:val="28"/>
        </w:rPr>
        <w:t>.</w:t>
      </w:r>
    </w:p>
    <w:p w14:paraId="66F65437" w14:textId="1C5D35DF" w:rsidR="00F147DC" w:rsidRPr="00AC2288" w:rsidRDefault="006B01DE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AC2288">
        <w:rPr>
          <w:szCs w:val="28"/>
        </w:rPr>
        <w:t>В окне</w:t>
      </w:r>
      <w:r w:rsidR="003A3B2A" w:rsidRPr="00AC2288">
        <w:rPr>
          <w:szCs w:val="28"/>
        </w:rPr>
        <w:t xml:space="preserve"> мастера установки</w:t>
      </w:r>
      <w:r w:rsidR="006D24B3" w:rsidRPr="00AC2288">
        <w:rPr>
          <w:szCs w:val="28"/>
          <w:lang w:val="be-BY"/>
        </w:rPr>
        <w:t xml:space="preserve"> </w:t>
      </w:r>
      <w:r w:rsidR="003A3B2A" w:rsidRPr="00AC2288">
        <w:rPr>
          <w:szCs w:val="28"/>
        </w:rPr>
        <w:t xml:space="preserve">следует нажать кнопку </w:t>
      </w:r>
      <w:r w:rsidR="00783265" w:rsidRPr="00AC2288">
        <w:rPr>
          <w:szCs w:val="28"/>
        </w:rPr>
        <w:t>«</w:t>
      </w:r>
      <w:r w:rsidR="003A3B2A" w:rsidRPr="00AC2288">
        <w:rPr>
          <w:b/>
          <w:szCs w:val="28"/>
        </w:rPr>
        <w:t>Далее</w:t>
      </w:r>
      <w:r w:rsidR="00783265" w:rsidRPr="00AC2288">
        <w:rPr>
          <w:szCs w:val="28"/>
        </w:rPr>
        <w:t>»</w:t>
      </w:r>
      <w:r w:rsidR="003A3B2A" w:rsidRPr="00AC2288">
        <w:rPr>
          <w:szCs w:val="28"/>
        </w:rPr>
        <w:t>, чтобы начать установку ПО на компьютер</w:t>
      </w:r>
      <w:r w:rsidRPr="00AC2288">
        <w:rPr>
          <w:szCs w:val="28"/>
        </w:rPr>
        <w:t xml:space="preserve"> (</w:t>
      </w:r>
      <w:r w:rsidR="00D21020">
        <w:rPr>
          <w:szCs w:val="28"/>
        </w:rPr>
        <w:t xml:space="preserve">см. </w:t>
      </w:r>
      <w:r w:rsidR="00D21020" w:rsidRPr="00071E77">
        <w:rPr>
          <w:i/>
          <w:iCs/>
          <w:szCs w:val="28"/>
        </w:rPr>
        <w:fldChar w:fldCharType="begin"/>
      </w:r>
      <w:r w:rsidR="00D21020" w:rsidRPr="00071E77">
        <w:rPr>
          <w:i/>
          <w:iCs/>
          <w:szCs w:val="28"/>
        </w:rPr>
        <w:instrText xml:space="preserve"> REF _Ref433877101 \h </w:instrText>
      </w:r>
      <w:r w:rsidR="00071E77">
        <w:rPr>
          <w:i/>
          <w:iCs/>
          <w:szCs w:val="28"/>
        </w:rPr>
        <w:instrText xml:space="preserve"> \* MERGEFORMAT </w:instrText>
      </w:r>
      <w:r w:rsidR="00D21020" w:rsidRPr="00071E77">
        <w:rPr>
          <w:i/>
          <w:iCs/>
          <w:szCs w:val="28"/>
        </w:rPr>
      </w:r>
      <w:r w:rsidR="00D21020" w:rsidRPr="00071E77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 xml:space="preserve">Рисунок 1 Окно мастера установки </w:t>
      </w:r>
      <w:proofErr w:type="spellStart"/>
      <w:r w:rsidR="00AD3434" w:rsidRPr="00AD3434">
        <w:rPr>
          <w:i/>
          <w:iCs/>
          <w:szCs w:val="28"/>
        </w:rPr>
        <w:t>Avest</w:t>
      </w:r>
      <w:proofErr w:type="spellEnd"/>
      <w:r w:rsidR="00AD3434" w:rsidRPr="00AD3434">
        <w:rPr>
          <w:i/>
          <w:iCs/>
          <w:szCs w:val="28"/>
        </w:rPr>
        <w:t xml:space="preserve"> PKI</w:t>
      </w:r>
      <w:r w:rsidR="00D21020" w:rsidRPr="00071E77">
        <w:rPr>
          <w:i/>
          <w:iCs/>
          <w:szCs w:val="28"/>
        </w:rPr>
        <w:fldChar w:fldCharType="end"/>
      </w:r>
      <w:r w:rsidR="00F06F5D" w:rsidRPr="00AC2288">
        <w:rPr>
          <w:szCs w:val="28"/>
        </w:rPr>
        <w:t>)</w:t>
      </w:r>
      <w:r w:rsidRPr="00AC2288">
        <w:rPr>
          <w:szCs w:val="28"/>
        </w:rPr>
        <w:t>.</w:t>
      </w:r>
    </w:p>
    <w:p w14:paraId="1309AC9B" w14:textId="2955A934" w:rsidR="002E4383" w:rsidRPr="00AC2288" w:rsidRDefault="00976EF3" w:rsidP="006D24B3">
      <w:pPr>
        <w:spacing w:after="0" w:line="240" w:lineRule="auto"/>
        <w:ind w:right="0" w:firstLine="709"/>
        <w:contextualSpacing/>
        <w:jc w:val="center"/>
        <w:rPr>
          <w:noProof/>
          <w:szCs w:val="28"/>
        </w:rPr>
      </w:pPr>
      <w:r w:rsidRPr="00976EF3">
        <w:rPr>
          <w:noProof/>
          <w:szCs w:val="28"/>
        </w:rPr>
        <w:lastRenderedPageBreak/>
        <w:drawing>
          <wp:inline distT="0" distB="0" distL="0" distR="0" wp14:anchorId="38DC3F59" wp14:editId="20F670E4">
            <wp:extent cx="6209665" cy="4253230"/>
            <wp:effectExtent l="0" t="0" r="635" b="0"/>
            <wp:docPr id="9" name="Рисунок 9" descr="\\fs\trash\elena.sh\нцэу_байн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fs\trash\elena.sh\нцэу_байн\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25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3FBD0" w14:textId="10821C14" w:rsidR="00D21020" w:rsidRPr="00D21020" w:rsidRDefault="00D21020" w:rsidP="00D21020">
      <w:pPr>
        <w:pStyle w:val="a7"/>
        <w:spacing w:after="0"/>
        <w:ind w:firstLine="709"/>
        <w:contextualSpacing/>
        <w:jc w:val="center"/>
        <w:rPr>
          <w:i w:val="0"/>
          <w:color w:val="000000" w:themeColor="text1"/>
          <w:sz w:val="28"/>
          <w:szCs w:val="28"/>
        </w:rPr>
      </w:pPr>
      <w:bookmarkStart w:id="6" w:name="_Ref433877101"/>
      <w:r w:rsidRPr="00D21020">
        <w:rPr>
          <w:i w:val="0"/>
          <w:color w:val="000000" w:themeColor="text1"/>
          <w:sz w:val="28"/>
          <w:szCs w:val="28"/>
        </w:rPr>
        <w:t>Рисунок</w:t>
      </w:r>
      <w:r w:rsidRPr="00D21020">
        <w:rPr>
          <w:i w:val="0"/>
          <w:sz w:val="28"/>
          <w:szCs w:val="28"/>
        </w:rPr>
        <w:t xml:space="preserve"> </w:t>
      </w:r>
      <w:r w:rsidRPr="00D21020">
        <w:rPr>
          <w:i w:val="0"/>
          <w:color w:val="000000" w:themeColor="text1"/>
          <w:sz w:val="28"/>
          <w:szCs w:val="28"/>
        </w:rPr>
        <w:fldChar w:fldCharType="begin"/>
      </w:r>
      <w:r w:rsidRPr="00D21020">
        <w:rPr>
          <w:i w:val="0"/>
          <w:color w:val="000000" w:themeColor="text1"/>
          <w:sz w:val="28"/>
          <w:szCs w:val="28"/>
        </w:rPr>
        <w:instrText xml:space="preserve"> SEQ Рисунок \* ARABIC </w:instrText>
      </w:r>
      <w:r w:rsidRPr="00D21020">
        <w:rPr>
          <w:i w:val="0"/>
          <w:color w:val="000000" w:themeColor="text1"/>
          <w:sz w:val="28"/>
          <w:szCs w:val="28"/>
        </w:rPr>
        <w:fldChar w:fldCharType="separate"/>
      </w:r>
      <w:r w:rsidR="00AD3434">
        <w:rPr>
          <w:i w:val="0"/>
          <w:noProof/>
          <w:color w:val="000000" w:themeColor="text1"/>
          <w:sz w:val="28"/>
          <w:szCs w:val="28"/>
        </w:rPr>
        <w:t>1</w:t>
      </w:r>
      <w:r w:rsidRPr="00D21020">
        <w:rPr>
          <w:i w:val="0"/>
          <w:color w:val="000000" w:themeColor="text1"/>
          <w:sz w:val="28"/>
          <w:szCs w:val="28"/>
        </w:rPr>
        <w:fldChar w:fldCharType="end"/>
      </w:r>
      <w:bookmarkStart w:id="7" w:name="_Ref394654573"/>
      <w:r w:rsidRPr="00D21020">
        <w:rPr>
          <w:i w:val="0"/>
          <w:color w:val="000000" w:themeColor="text1"/>
          <w:sz w:val="28"/>
          <w:szCs w:val="28"/>
        </w:rPr>
        <w:t xml:space="preserve"> </w:t>
      </w:r>
      <w:bookmarkStart w:id="8" w:name="_Ref394654525"/>
      <w:bookmarkEnd w:id="7"/>
      <w:r w:rsidRPr="00D21020">
        <w:rPr>
          <w:i w:val="0"/>
          <w:color w:val="000000" w:themeColor="text1"/>
          <w:sz w:val="28"/>
          <w:szCs w:val="28"/>
        </w:rPr>
        <w:t xml:space="preserve">Окно мастера установки </w:t>
      </w:r>
      <w:proofErr w:type="spellStart"/>
      <w:r w:rsidRPr="00D21020">
        <w:rPr>
          <w:i w:val="0"/>
          <w:color w:val="000000" w:themeColor="text1"/>
          <w:sz w:val="28"/>
          <w:szCs w:val="28"/>
        </w:rPr>
        <w:t>Avest</w:t>
      </w:r>
      <w:proofErr w:type="spellEnd"/>
      <w:r w:rsidRPr="00D21020">
        <w:rPr>
          <w:i w:val="0"/>
          <w:color w:val="000000" w:themeColor="text1"/>
          <w:sz w:val="28"/>
          <w:szCs w:val="28"/>
        </w:rPr>
        <w:t xml:space="preserve"> PKI</w:t>
      </w:r>
      <w:bookmarkEnd w:id="6"/>
      <w:bookmarkEnd w:id="8"/>
    </w:p>
    <w:p w14:paraId="39B49644" w14:textId="19CDA732" w:rsidR="006D24B3" w:rsidRPr="00AC2288" w:rsidRDefault="006D24B3" w:rsidP="00D21020">
      <w:pPr>
        <w:pStyle w:val="a7"/>
        <w:rPr>
          <w:szCs w:val="28"/>
        </w:rPr>
      </w:pPr>
    </w:p>
    <w:p w14:paraId="5FF58432" w14:textId="77777777" w:rsidR="00975BCF" w:rsidRPr="00AC2288" w:rsidRDefault="003A3B2A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AC2288">
        <w:rPr>
          <w:szCs w:val="28"/>
        </w:rPr>
        <w:t xml:space="preserve">В следующем окне следует выбрать режим </w:t>
      </w:r>
      <w:r w:rsidRPr="00AC2288">
        <w:rPr>
          <w:b/>
          <w:szCs w:val="28"/>
        </w:rPr>
        <w:t>Установка</w:t>
      </w:r>
      <w:r w:rsidRPr="00AC2288">
        <w:rPr>
          <w:szCs w:val="28"/>
        </w:rPr>
        <w:t xml:space="preserve"> и нажать кнопку </w:t>
      </w:r>
      <w:r w:rsidR="00783265" w:rsidRPr="00AC2288">
        <w:rPr>
          <w:szCs w:val="28"/>
        </w:rPr>
        <w:t>«</w:t>
      </w:r>
      <w:r w:rsidRPr="00AC2288">
        <w:rPr>
          <w:b/>
          <w:szCs w:val="28"/>
        </w:rPr>
        <w:t>Далее</w:t>
      </w:r>
      <w:r w:rsidR="00783265" w:rsidRPr="00AC2288">
        <w:rPr>
          <w:szCs w:val="28"/>
        </w:rPr>
        <w:t>»</w:t>
      </w:r>
      <w:r w:rsidR="007A4FC3" w:rsidRPr="00AC2288">
        <w:rPr>
          <w:szCs w:val="28"/>
        </w:rPr>
        <w:t>.</w:t>
      </w:r>
    </w:p>
    <w:p w14:paraId="68DD55AB" w14:textId="52FEBB55" w:rsidR="00F147DC" w:rsidRDefault="003A3B2A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AC2288">
        <w:rPr>
          <w:szCs w:val="28"/>
        </w:rPr>
        <w:t xml:space="preserve">В появившемся окне представлен список устанавливаемых на компьютер компонентов, отмеченный флажками. В колонке </w:t>
      </w:r>
      <w:r w:rsidR="00783265" w:rsidRPr="00AC2288">
        <w:rPr>
          <w:szCs w:val="28"/>
        </w:rPr>
        <w:t>«</w:t>
      </w:r>
      <w:r w:rsidRPr="00AC2288">
        <w:rPr>
          <w:b/>
          <w:szCs w:val="28"/>
        </w:rPr>
        <w:t>Инсталлируемая версия</w:t>
      </w:r>
      <w:r w:rsidR="00783265" w:rsidRPr="00AC2288">
        <w:rPr>
          <w:szCs w:val="28"/>
        </w:rPr>
        <w:t>»</w:t>
      </w:r>
      <w:r w:rsidRPr="00AC2288">
        <w:rPr>
          <w:szCs w:val="28"/>
        </w:rPr>
        <w:t xml:space="preserve"> отображается версия устанавливаемого продукта. </w:t>
      </w:r>
      <w:r w:rsidR="00026621" w:rsidRPr="00AC2288">
        <w:rPr>
          <w:szCs w:val="28"/>
        </w:rPr>
        <w:t xml:space="preserve">В списке устанавливаемых компонентов будет </w:t>
      </w:r>
      <w:r w:rsidR="00026621" w:rsidRPr="00690B59">
        <w:t xml:space="preserve">указана версия </w:t>
      </w:r>
      <w:r w:rsidR="00162BF2" w:rsidRPr="00690B59">
        <w:t>устанавливаемого</w:t>
      </w:r>
      <w:r w:rsidR="00026621" w:rsidRPr="00690B59">
        <w:t xml:space="preserve"> </w:t>
      </w:r>
      <w:proofErr w:type="spellStart"/>
      <w:r w:rsidR="00162BF2" w:rsidRPr="00690B59">
        <w:t>криптопровайдера</w:t>
      </w:r>
      <w:proofErr w:type="spellEnd"/>
      <w:r w:rsidR="00162BF2" w:rsidRPr="00690B59">
        <w:t xml:space="preserve"> </w:t>
      </w:r>
      <w:proofErr w:type="spellStart"/>
      <w:r w:rsidR="006D24B3" w:rsidRPr="00690B59">
        <w:t>Avest</w:t>
      </w:r>
      <w:proofErr w:type="spellEnd"/>
      <w:r w:rsidR="006D24B3" w:rsidRPr="00690B59">
        <w:t xml:space="preserve"> CSP </w:t>
      </w:r>
      <w:r w:rsidR="00976EF3">
        <w:rPr>
          <w:lang w:val="en-US"/>
        </w:rPr>
        <w:t>Bing</w:t>
      </w:r>
      <w:r w:rsidR="00976EF3" w:rsidRPr="00976EF3">
        <w:t xml:space="preserve"> </w:t>
      </w:r>
      <w:r w:rsidR="00026621" w:rsidRPr="00690B59">
        <w:t>6.</w:t>
      </w:r>
      <w:r w:rsidR="0067340A" w:rsidRPr="0067340A">
        <w:t>3</w:t>
      </w:r>
      <w:r w:rsidR="00026621" w:rsidRPr="00690B59">
        <w:t>.0.</w:t>
      </w:r>
      <w:r w:rsidR="000B540D">
        <w:t>800</w:t>
      </w:r>
      <w:r w:rsidR="00F039AA" w:rsidRPr="00F039AA">
        <w:t xml:space="preserve"> (</w:t>
      </w:r>
      <w:r w:rsidR="00F039AA">
        <w:t>или выше)</w:t>
      </w:r>
      <w:r w:rsidR="0089011C" w:rsidRPr="00690B59">
        <w:t>,</w:t>
      </w:r>
      <w:r w:rsidR="0089011C" w:rsidRPr="00AC2288">
        <w:rPr>
          <w:szCs w:val="28"/>
        </w:rPr>
        <w:t xml:space="preserve"> </w:t>
      </w:r>
      <w:r w:rsidR="00C071E5">
        <w:rPr>
          <w:szCs w:val="28"/>
        </w:rPr>
        <w:t>ве</w:t>
      </w:r>
      <w:r w:rsidR="00976EF3">
        <w:rPr>
          <w:szCs w:val="28"/>
        </w:rPr>
        <w:t>рсия устанавливаемого менеджера</w:t>
      </w:r>
      <w:r w:rsidR="006D6A13" w:rsidRPr="006D6A13">
        <w:rPr>
          <w:szCs w:val="28"/>
        </w:rPr>
        <w:t xml:space="preserve"> </w:t>
      </w:r>
      <w:r w:rsidR="006D6A13">
        <w:rPr>
          <w:szCs w:val="28"/>
        </w:rPr>
        <w:t>сертификатов</w:t>
      </w:r>
      <w:r w:rsidR="0076344F">
        <w:rPr>
          <w:szCs w:val="28"/>
        </w:rPr>
        <w:t xml:space="preserve">, а также версия </w:t>
      </w:r>
      <w:r w:rsidR="00976EF3">
        <w:rPr>
          <w:szCs w:val="28"/>
        </w:rPr>
        <w:t xml:space="preserve">драйвера для носителя </w:t>
      </w:r>
      <w:proofErr w:type="spellStart"/>
      <w:r w:rsidR="00976EF3">
        <w:rPr>
          <w:szCs w:val="28"/>
          <w:lang w:val="en-US"/>
        </w:rPr>
        <w:t>AvBign</w:t>
      </w:r>
      <w:proofErr w:type="spellEnd"/>
      <w:r w:rsidR="00B944DB" w:rsidRPr="00B944DB">
        <w:rPr>
          <w:szCs w:val="28"/>
        </w:rPr>
        <w:t xml:space="preserve"> </w:t>
      </w:r>
      <w:r w:rsidR="00913BED" w:rsidRPr="00AC2288">
        <w:rPr>
          <w:szCs w:val="28"/>
        </w:rPr>
        <w:t>(</w:t>
      </w:r>
      <w:r w:rsidR="00104153">
        <w:rPr>
          <w:szCs w:val="28"/>
        </w:rPr>
        <w:t xml:space="preserve">см. </w:t>
      </w:r>
      <w:r w:rsidR="00104153" w:rsidRPr="0038059A">
        <w:rPr>
          <w:i/>
          <w:iCs/>
          <w:szCs w:val="28"/>
        </w:rPr>
        <w:fldChar w:fldCharType="begin"/>
      </w:r>
      <w:r w:rsidR="00104153" w:rsidRPr="0038059A">
        <w:rPr>
          <w:i/>
          <w:iCs/>
          <w:szCs w:val="28"/>
        </w:rPr>
        <w:instrText xml:space="preserve"> REF _Ref433877175 \h </w:instrText>
      </w:r>
      <w:r w:rsidR="0038059A">
        <w:rPr>
          <w:i/>
          <w:iCs/>
          <w:szCs w:val="28"/>
        </w:rPr>
        <w:instrText xml:space="preserve"> \* MERGEFORMAT </w:instrText>
      </w:r>
      <w:r w:rsidR="00104153" w:rsidRPr="0038059A">
        <w:rPr>
          <w:i/>
          <w:iCs/>
          <w:szCs w:val="28"/>
        </w:rPr>
      </w:r>
      <w:r w:rsidR="00104153" w:rsidRPr="0038059A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 xml:space="preserve">Рисунок </w:t>
      </w:r>
      <w:r w:rsidR="00AD3434">
        <w:rPr>
          <w:i/>
          <w:iCs/>
          <w:szCs w:val="28"/>
        </w:rPr>
        <w:t>2</w:t>
      </w:r>
      <w:r w:rsidR="00AD3434" w:rsidRPr="00AD3434">
        <w:rPr>
          <w:i/>
          <w:iCs/>
          <w:szCs w:val="28"/>
        </w:rPr>
        <w:t xml:space="preserve"> Выбор компонентов</w:t>
      </w:r>
      <w:r w:rsidR="00104153" w:rsidRPr="0038059A">
        <w:rPr>
          <w:i/>
          <w:iCs/>
          <w:szCs w:val="28"/>
        </w:rPr>
        <w:fldChar w:fldCharType="end"/>
      </w:r>
      <w:r w:rsidR="0089011C" w:rsidRPr="00AC2288">
        <w:rPr>
          <w:szCs w:val="28"/>
        </w:rPr>
        <w:t>).</w:t>
      </w:r>
    </w:p>
    <w:p w14:paraId="409940D9" w14:textId="5CCE5DDD" w:rsidR="00473946" w:rsidRPr="00AC2288" w:rsidRDefault="00473946" w:rsidP="00473946">
      <w:pPr>
        <w:spacing w:after="0" w:line="240" w:lineRule="auto"/>
        <w:ind w:right="0" w:firstLine="567"/>
        <w:contextualSpacing/>
        <w:rPr>
          <w:szCs w:val="28"/>
        </w:rPr>
      </w:pPr>
      <w:r>
        <w:rPr>
          <w:szCs w:val="28"/>
        </w:rPr>
        <w:t xml:space="preserve">Для корректной работы </w:t>
      </w:r>
      <w:proofErr w:type="spellStart"/>
      <w:r>
        <w:rPr>
          <w:szCs w:val="28"/>
        </w:rPr>
        <w:t>криптопровайдера</w:t>
      </w:r>
      <w:proofErr w:type="spellEnd"/>
      <w:r>
        <w:rPr>
          <w:szCs w:val="28"/>
        </w:rPr>
        <w:t xml:space="preserve"> на операционных системах </w:t>
      </w:r>
      <w:r>
        <w:rPr>
          <w:szCs w:val="28"/>
          <w:lang w:val="en-US"/>
        </w:rPr>
        <w:t>Windows</w:t>
      </w:r>
      <w:r w:rsidRPr="006670F0">
        <w:rPr>
          <w:szCs w:val="28"/>
        </w:rPr>
        <w:t xml:space="preserve"> </w:t>
      </w:r>
      <w:r>
        <w:rPr>
          <w:szCs w:val="28"/>
          <w:lang w:val="en-US"/>
        </w:rPr>
        <w:t>XP</w:t>
      </w:r>
      <w:r w:rsidRPr="006670F0">
        <w:rPr>
          <w:szCs w:val="28"/>
        </w:rPr>
        <w:t xml:space="preserve"> </w:t>
      </w:r>
      <w:r>
        <w:rPr>
          <w:szCs w:val="28"/>
        </w:rPr>
        <w:t>и</w:t>
      </w:r>
      <w:r w:rsidRPr="006670F0">
        <w:rPr>
          <w:szCs w:val="28"/>
        </w:rPr>
        <w:t xml:space="preserve"> </w:t>
      </w:r>
      <w:r>
        <w:rPr>
          <w:szCs w:val="28"/>
          <w:lang w:val="en-US"/>
        </w:rPr>
        <w:t>Windows</w:t>
      </w:r>
      <w:r w:rsidRPr="006670F0">
        <w:rPr>
          <w:szCs w:val="28"/>
        </w:rPr>
        <w:t xml:space="preserve"> </w:t>
      </w:r>
      <w:r>
        <w:rPr>
          <w:szCs w:val="28"/>
          <w:lang w:val="en-US"/>
        </w:rPr>
        <w:t>Server</w:t>
      </w:r>
      <w:r w:rsidRPr="006670F0">
        <w:rPr>
          <w:szCs w:val="28"/>
        </w:rPr>
        <w:t xml:space="preserve"> 2003 </w:t>
      </w:r>
      <w:r>
        <w:rPr>
          <w:szCs w:val="28"/>
        </w:rPr>
        <w:t xml:space="preserve">будет установлено обновление </w:t>
      </w:r>
      <w:r w:rsidRPr="00B701ED">
        <w:rPr>
          <w:b/>
          <w:i/>
          <w:szCs w:val="28"/>
        </w:rPr>
        <w:t>KB2836198</w:t>
      </w:r>
      <w:r>
        <w:rPr>
          <w:szCs w:val="28"/>
        </w:rPr>
        <w:t xml:space="preserve">. </w:t>
      </w:r>
      <w:r w:rsidRPr="00986CD1">
        <w:rPr>
          <w:szCs w:val="28"/>
        </w:rPr>
        <w:t xml:space="preserve">Эта процедура обязательно требует перезагрузки </w:t>
      </w:r>
      <w:r w:rsidRPr="006A123C">
        <w:rPr>
          <w:szCs w:val="28"/>
        </w:rPr>
        <w:t>компьют</w:t>
      </w:r>
      <w:r>
        <w:rPr>
          <w:szCs w:val="28"/>
        </w:rPr>
        <w:t>ера (</w:t>
      </w:r>
      <w:proofErr w:type="spellStart"/>
      <w:r>
        <w:rPr>
          <w:szCs w:val="28"/>
        </w:rPr>
        <w:t>см.</w:t>
      </w:r>
      <w:r w:rsidR="00C80B0C">
        <w:rPr>
          <w:szCs w:val="28"/>
        </w:rPr>
        <w:fldChar w:fldCharType="begin"/>
      </w:r>
      <w:r w:rsidR="00C80B0C">
        <w:rPr>
          <w:szCs w:val="28"/>
        </w:rPr>
        <w:instrText xml:space="preserve"> REF _Ref445973746 \h </w:instrText>
      </w:r>
      <w:r w:rsidR="00C80B0C">
        <w:rPr>
          <w:szCs w:val="28"/>
        </w:rPr>
      </w:r>
      <w:r w:rsidR="00C80B0C">
        <w:rPr>
          <w:szCs w:val="28"/>
        </w:rPr>
        <w:fldChar w:fldCharType="separate"/>
      </w:r>
      <w:r w:rsidR="00AD3434" w:rsidRPr="00C80B0C">
        <w:rPr>
          <w:szCs w:val="28"/>
        </w:rPr>
        <w:t>Рисунок</w:t>
      </w:r>
      <w:proofErr w:type="spellEnd"/>
      <w:r w:rsidR="00AD3434" w:rsidRPr="00C80B0C">
        <w:rPr>
          <w:szCs w:val="28"/>
        </w:rPr>
        <w:t xml:space="preserve"> </w:t>
      </w:r>
      <w:r w:rsidR="00AD3434">
        <w:rPr>
          <w:i/>
          <w:iCs/>
          <w:noProof/>
          <w:szCs w:val="28"/>
        </w:rPr>
        <w:t>3</w:t>
      </w:r>
      <w:r w:rsidR="00AD3434" w:rsidRPr="00C80B0C">
        <w:rPr>
          <w:szCs w:val="28"/>
        </w:rPr>
        <w:t xml:space="preserve"> Предупреждение о перезагрузке</w:t>
      </w:r>
      <w:r w:rsidR="00C80B0C">
        <w:rPr>
          <w:szCs w:val="28"/>
        </w:rPr>
        <w:fldChar w:fldCharType="end"/>
      </w:r>
      <w:r w:rsidRPr="006A123C">
        <w:rPr>
          <w:szCs w:val="28"/>
        </w:rPr>
        <w:t>).</w:t>
      </w:r>
      <w:r w:rsidRPr="00986CD1">
        <w:rPr>
          <w:szCs w:val="28"/>
        </w:rPr>
        <w:t xml:space="preserve"> Если по каким-то причинам </w:t>
      </w:r>
      <w:proofErr w:type="spellStart"/>
      <w:r w:rsidRPr="00986CD1">
        <w:rPr>
          <w:b/>
          <w:szCs w:val="28"/>
          <w:lang w:val="en-US"/>
        </w:rPr>
        <w:t>AvPKISetup</w:t>
      </w:r>
      <w:proofErr w:type="spellEnd"/>
      <w:r w:rsidRPr="00986CD1">
        <w:rPr>
          <w:szCs w:val="28"/>
        </w:rPr>
        <w:t xml:space="preserve"> после перезагрузки не запустится сам, то его нужно снова запустить, </w:t>
      </w:r>
      <w:r w:rsidRPr="00F61C1B">
        <w:rPr>
          <w:szCs w:val="28"/>
        </w:rPr>
        <w:t xml:space="preserve">открыв появившийся на рабочем столе ярлык </w:t>
      </w:r>
      <w:r>
        <w:rPr>
          <w:szCs w:val="28"/>
        </w:rPr>
        <w:t>«Продолжение установки A</w:t>
      </w:r>
      <w:r>
        <w:rPr>
          <w:szCs w:val="28"/>
          <w:lang w:val="en-US"/>
        </w:rPr>
        <w:t>v</w:t>
      </w:r>
      <w:proofErr w:type="spellStart"/>
      <w:r>
        <w:rPr>
          <w:szCs w:val="28"/>
        </w:rPr>
        <w:t>PKISetup</w:t>
      </w:r>
      <w:proofErr w:type="spellEnd"/>
      <w:r>
        <w:rPr>
          <w:szCs w:val="28"/>
        </w:rPr>
        <w:t xml:space="preserve">», </w:t>
      </w:r>
      <w:r w:rsidRPr="00986CD1">
        <w:rPr>
          <w:szCs w:val="28"/>
        </w:rPr>
        <w:t xml:space="preserve">как это показано </w:t>
      </w:r>
      <w:r w:rsidRPr="00333B5B">
        <w:rPr>
          <w:szCs w:val="28"/>
        </w:rPr>
        <w:t>на</w:t>
      </w:r>
      <w:r>
        <w:rPr>
          <w:szCs w:val="28"/>
        </w:rPr>
        <w:t xml:space="preserve"> </w:t>
      </w:r>
      <w:r w:rsidR="002B5686">
        <w:rPr>
          <w:szCs w:val="28"/>
        </w:rPr>
        <w:fldChar w:fldCharType="begin"/>
      </w:r>
      <w:r w:rsidR="002B5686">
        <w:rPr>
          <w:szCs w:val="28"/>
        </w:rPr>
        <w:instrText xml:space="preserve"> REF _Ref445973913 \h </w:instrText>
      </w:r>
      <w:r w:rsidR="002B5686">
        <w:rPr>
          <w:szCs w:val="28"/>
        </w:rPr>
      </w:r>
      <w:r w:rsidR="002B5686">
        <w:rPr>
          <w:szCs w:val="28"/>
        </w:rPr>
        <w:fldChar w:fldCharType="separate"/>
      </w:r>
      <w:r w:rsidR="00AD3434" w:rsidRPr="0038059A">
        <w:rPr>
          <w:szCs w:val="28"/>
        </w:rPr>
        <w:t xml:space="preserve">Рисунок </w:t>
      </w:r>
      <w:r w:rsidR="00AD3434">
        <w:rPr>
          <w:i/>
          <w:iCs/>
          <w:noProof/>
          <w:szCs w:val="28"/>
        </w:rPr>
        <w:t>4</w:t>
      </w:r>
      <w:r w:rsidR="00AD3434" w:rsidRPr="0038059A">
        <w:rPr>
          <w:szCs w:val="28"/>
        </w:rPr>
        <w:t xml:space="preserve"> Ярлык "Продолжение установки </w:t>
      </w:r>
      <w:proofErr w:type="spellStart"/>
      <w:r w:rsidR="00AD3434" w:rsidRPr="0038059A">
        <w:rPr>
          <w:szCs w:val="28"/>
        </w:rPr>
        <w:t>AvPKISetup</w:t>
      </w:r>
      <w:proofErr w:type="spellEnd"/>
      <w:r w:rsidR="00AD3434">
        <w:t>"</w:t>
      </w:r>
      <w:r w:rsidR="002B5686">
        <w:rPr>
          <w:szCs w:val="28"/>
        </w:rPr>
        <w:fldChar w:fldCharType="end"/>
      </w:r>
      <w:r w:rsidR="002B5686">
        <w:rPr>
          <w:szCs w:val="28"/>
        </w:rPr>
        <w:t>. Я</w:t>
      </w:r>
      <w:r>
        <w:rPr>
          <w:szCs w:val="28"/>
        </w:rPr>
        <w:t xml:space="preserve">рлык после успешной установки удалится </w:t>
      </w:r>
      <w:r w:rsidR="002B5686">
        <w:rPr>
          <w:szCs w:val="28"/>
        </w:rPr>
        <w:t>с рабочего стола самостоятельно</w:t>
      </w:r>
      <w:r>
        <w:rPr>
          <w:szCs w:val="28"/>
        </w:rPr>
        <w:t>.</w:t>
      </w:r>
    </w:p>
    <w:p w14:paraId="233121FB" w14:textId="77777777" w:rsidR="00473946" w:rsidRDefault="00473946" w:rsidP="00AC2288">
      <w:pPr>
        <w:spacing w:after="0" w:line="240" w:lineRule="auto"/>
        <w:ind w:right="0" w:firstLine="567"/>
        <w:contextualSpacing/>
        <w:rPr>
          <w:szCs w:val="28"/>
        </w:rPr>
      </w:pPr>
    </w:p>
    <w:p w14:paraId="7511FDFF" w14:textId="6964978A" w:rsidR="00690B59" w:rsidRPr="00AC2288" w:rsidRDefault="00385271" w:rsidP="004740E0">
      <w:pPr>
        <w:spacing w:after="0" w:line="240" w:lineRule="auto"/>
        <w:ind w:right="0" w:firstLine="567"/>
        <w:contextualSpacing/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 wp14:anchorId="531666F1" wp14:editId="22D50396">
            <wp:extent cx="6210300" cy="42291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27E9C7" w14:textId="4DCD76D1" w:rsidR="00F147DC" w:rsidRPr="00104153" w:rsidRDefault="00D21020" w:rsidP="00104153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9" w:name="_Ref433877175"/>
      <w:r w:rsidRPr="00104153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104153">
        <w:rPr>
          <w:i w:val="0"/>
          <w:iCs w:val="0"/>
          <w:color w:val="000000"/>
          <w:sz w:val="28"/>
          <w:szCs w:val="28"/>
        </w:rPr>
        <w:fldChar w:fldCharType="begin"/>
      </w:r>
      <w:r w:rsidRPr="00104153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104153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2</w:t>
      </w:r>
      <w:r w:rsidRPr="00104153">
        <w:rPr>
          <w:i w:val="0"/>
          <w:iCs w:val="0"/>
          <w:color w:val="000000"/>
          <w:sz w:val="28"/>
          <w:szCs w:val="28"/>
        </w:rPr>
        <w:fldChar w:fldCharType="end"/>
      </w:r>
      <w:r w:rsidRPr="00104153">
        <w:rPr>
          <w:i w:val="0"/>
          <w:iCs w:val="0"/>
          <w:color w:val="000000"/>
          <w:sz w:val="28"/>
          <w:szCs w:val="28"/>
        </w:rPr>
        <w:t xml:space="preserve"> Выбор компонентов</w:t>
      </w:r>
      <w:bookmarkEnd w:id="9"/>
    </w:p>
    <w:p w14:paraId="6336D854" w14:textId="44A6EA5D" w:rsidR="009F0D65" w:rsidRDefault="00E00DC0" w:rsidP="00C80B0C">
      <w:pPr>
        <w:spacing w:after="0" w:line="240" w:lineRule="auto"/>
        <w:ind w:right="0" w:firstLine="567"/>
        <w:contextualSpacing/>
        <w:rPr>
          <w:szCs w:val="28"/>
        </w:rPr>
      </w:pPr>
      <w:r w:rsidRPr="00E00DC0">
        <w:rPr>
          <w:noProof/>
          <w:szCs w:val="28"/>
        </w:rPr>
        <w:drawing>
          <wp:inline distT="0" distB="0" distL="0" distR="0" wp14:anchorId="63B17129" wp14:editId="2DB99C1E">
            <wp:extent cx="6188075" cy="4231640"/>
            <wp:effectExtent l="0" t="0" r="3175" b="0"/>
            <wp:docPr id="13" name="Рисунок 13" descr="\\fs\trash\elena.sh\нцэу_байн\3,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fs\trash\elena.sh\нцэу_байн\3,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423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C7668" w14:textId="52319421" w:rsidR="00C80B0C" w:rsidRDefault="00C80B0C" w:rsidP="00C80B0C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10" w:name="_Ref445973746"/>
      <w:r w:rsidRPr="00C80B0C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C80B0C">
        <w:rPr>
          <w:i w:val="0"/>
          <w:iCs w:val="0"/>
          <w:color w:val="000000"/>
          <w:sz w:val="28"/>
          <w:szCs w:val="28"/>
        </w:rPr>
        <w:fldChar w:fldCharType="begin"/>
      </w:r>
      <w:r w:rsidRPr="00C80B0C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C80B0C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3</w:t>
      </w:r>
      <w:r w:rsidRPr="00C80B0C">
        <w:rPr>
          <w:i w:val="0"/>
          <w:iCs w:val="0"/>
          <w:color w:val="000000"/>
          <w:sz w:val="28"/>
          <w:szCs w:val="28"/>
        </w:rPr>
        <w:fldChar w:fldCharType="end"/>
      </w:r>
      <w:r w:rsidRPr="00C80B0C">
        <w:rPr>
          <w:i w:val="0"/>
          <w:iCs w:val="0"/>
          <w:color w:val="000000"/>
          <w:sz w:val="28"/>
          <w:szCs w:val="28"/>
        </w:rPr>
        <w:t xml:space="preserve"> Предупреждение о перезагрузке</w:t>
      </w:r>
      <w:bookmarkEnd w:id="10"/>
    </w:p>
    <w:p w14:paraId="1289FBC0" w14:textId="528BBD21" w:rsidR="0038059A" w:rsidRDefault="0038059A" w:rsidP="0038059A">
      <w:pPr>
        <w:jc w:val="center"/>
      </w:pPr>
      <w:r>
        <w:rPr>
          <w:noProof/>
          <w:szCs w:val="28"/>
        </w:rPr>
        <w:lastRenderedPageBreak/>
        <w:drawing>
          <wp:inline distT="0" distB="0" distL="0" distR="0" wp14:anchorId="55E386A9" wp14:editId="14B1DBE9">
            <wp:extent cx="1286510" cy="1329055"/>
            <wp:effectExtent l="0" t="0" r="889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10" cy="132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4E3D4F" w14:textId="2F18ED5B" w:rsidR="0038059A" w:rsidRPr="0038059A" w:rsidRDefault="0038059A" w:rsidP="0038059A">
      <w:pPr>
        <w:pStyle w:val="a7"/>
        <w:jc w:val="center"/>
      </w:pPr>
      <w:bookmarkStart w:id="11" w:name="_Ref445973913"/>
      <w:r w:rsidRPr="0038059A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38059A">
        <w:rPr>
          <w:i w:val="0"/>
          <w:iCs w:val="0"/>
          <w:color w:val="000000"/>
          <w:sz w:val="28"/>
          <w:szCs w:val="28"/>
        </w:rPr>
        <w:fldChar w:fldCharType="begin"/>
      </w:r>
      <w:r w:rsidRPr="0038059A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38059A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4</w:t>
      </w:r>
      <w:r w:rsidRPr="0038059A">
        <w:rPr>
          <w:i w:val="0"/>
          <w:iCs w:val="0"/>
          <w:color w:val="000000"/>
          <w:sz w:val="28"/>
          <w:szCs w:val="28"/>
        </w:rPr>
        <w:fldChar w:fldCharType="end"/>
      </w:r>
      <w:r w:rsidRPr="0038059A">
        <w:rPr>
          <w:i w:val="0"/>
          <w:iCs w:val="0"/>
          <w:color w:val="000000"/>
          <w:sz w:val="28"/>
          <w:szCs w:val="28"/>
        </w:rPr>
        <w:t xml:space="preserve"> Ярлык "Продолжение установки </w:t>
      </w:r>
      <w:proofErr w:type="spellStart"/>
      <w:r w:rsidRPr="0038059A">
        <w:rPr>
          <w:i w:val="0"/>
          <w:iCs w:val="0"/>
          <w:color w:val="000000"/>
          <w:sz w:val="28"/>
          <w:szCs w:val="28"/>
        </w:rPr>
        <w:t>AvPKISetup</w:t>
      </w:r>
      <w:proofErr w:type="spellEnd"/>
      <w:r>
        <w:t>"</w:t>
      </w:r>
      <w:bookmarkEnd w:id="11"/>
    </w:p>
    <w:p w14:paraId="2A7FDD6F" w14:textId="77777777" w:rsidR="00AD3434" w:rsidRDefault="00AB2658" w:rsidP="00AD3434">
      <w:pPr>
        <w:spacing w:after="0" w:line="240" w:lineRule="auto"/>
        <w:ind w:right="0" w:firstLine="567"/>
        <w:contextualSpacing/>
      </w:pPr>
      <w:r>
        <w:rPr>
          <w:szCs w:val="28"/>
        </w:rPr>
        <w:t xml:space="preserve">Далее будет установлен драйвер для носителя </w:t>
      </w:r>
      <w:proofErr w:type="spellStart"/>
      <w:r>
        <w:rPr>
          <w:szCs w:val="28"/>
          <w:lang w:val="en-US"/>
        </w:rPr>
        <w:t>AvBign</w:t>
      </w:r>
      <w:proofErr w:type="spellEnd"/>
      <w:r>
        <w:rPr>
          <w:szCs w:val="28"/>
        </w:rPr>
        <w:t xml:space="preserve">. </w:t>
      </w:r>
      <w:r w:rsidR="003A3B2A" w:rsidRPr="00AC2288">
        <w:rPr>
          <w:szCs w:val="28"/>
        </w:rPr>
        <w:t>Следующий шаг мастера установки – сбор случайных данных. Для их сбора нужно подвигать мышью в окне установки, пока индикатор сбора случайных данных не достигнет отметки 100%</w:t>
      </w:r>
      <w:r w:rsidR="00973E5B">
        <w:rPr>
          <w:szCs w:val="28"/>
        </w:rPr>
        <w:t xml:space="preserve">. </w:t>
      </w:r>
      <w:r w:rsidR="009E1F80">
        <w:rPr>
          <w:szCs w:val="28"/>
        </w:rPr>
        <w:t>Далее</w:t>
      </w:r>
      <w:r w:rsidR="003A3B2A" w:rsidRPr="00AC2288">
        <w:rPr>
          <w:szCs w:val="28"/>
        </w:rPr>
        <w:t xml:space="preserve"> произойдет установка </w:t>
      </w:r>
      <w:proofErr w:type="spellStart"/>
      <w:r w:rsidR="003A3B2A" w:rsidRPr="00AC2288">
        <w:rPr>
          <w:szCs w:val="28"/>
        </w:rPr>
        <w:t>криптопровайдера</w:t>
      </w:r>
      <w:proofErr w:type="spellEnd"/>
      <w:r w:rsidR="003A3B2A" w:rsidRPr="00AC2288">
        <w:rPr>
          <w:szCs w:val="28"/>
        </w:rPr>
        <w:t xml:space="preserve"> </w:t>
      </w:r>
      <w:proofErr w:type="spellStart"/>
      <w:r w:rsidR="003A3B2A" w:rsidRPr="00AC2288">
        <w:rPr>
          <w:szCs w:val="28"/>
        </w:rPr>
        <w:t>Av</w:t>
      </w:r>
      <w:r w:rsidR="006D24B3" w:rsidRPr="00AC2288">
        <w:rPr>
          <w:szCs w:val="28"/>
          <w:lang w:val="en-US"/>
        </w:rPr>
        <w:t>est</w:t>
      </w:r>
      <w:proofErr w:type="spellEnd"/>
      <w:r w:rsidR="006D24B3" w:rsidRPr="00AC2288">
        <w:rPr>
          <w:szCs w:val="28"/>
        </w:rPr>
        <w:t xml:space="preserve"> </w:t>
      </w:r>
      <w:r w:rsidR="003A3B2A" w:rsidRPr="00AC2288">
        <w:rPr>
          <w:szCs w:val="28"/>
        </w:rPr>
        <w:t>CSP</w:t>
      </w:r>
      <w:r w:rsidR="00B92085">
        <w:rPr>
          <w:szCs w:val="28"/>
        </w:rPr>
        <w:t xml:space="preserve"> </w:t>
      </w:r>
      <w:proofErr w:type="spellStart"/>
      <w:r w:rsidR="00B92085">
        <w:rPr>
          <w:szCs w:val="28"/>
          <w:lang w:val="en-US"/>
        </w:rPr>
        <w:t>Bign</w:t>
      </w:r>
      <w:proofErr w:type="spellEnd"/>
      <w:r w:rsidR="003A3B2A" w:rsidRPr="00AC2288">
        <w:rPr>
          <w:szCs w:val="28"/>
        </w:rPr>
        <w:t xml:space="preserve">, персонального менеджера сертификатов </w:t>
      </w:r>
      <w:proofErr w:type="spellStart"/>
      <w:r w:rsidR="003A3B2A" w:rsidRPr="00AC2288">
        <w:rPr>
          <w:szCs w:val="28"/>
        </w:rPr>
        <w:t>AvPCM</w:t>
      </w:r>
      <w:proofErr w:type="spellEnd"/>
      <w:r w:rsidR="00C071E5">
        <w:rPr>
          <w:szCs w:val="28"/>
        </w:rPr>
        <w:t xml:space="preserve"> </w:t>
      </w:r>
      <w:proofErr w:type="spellStart"/>
      <w:r w:rsidR="00C323C2">
        <w:rPr>
          <w:szCs w:val="28"/>
          <w:lang w:val="en-US"/>
        </w:rPr>
        <w:t>nces</w:t>
      </w:r>
      <w:proofErr w:type="spellEnd"/>
      <w:r w:rsidR="00B92085" w:rsidRPr="00B92085">
        <w:rPr>
          <w:szCs w:val="28"/>
        </w:rPr>
        <w:t>_</w:t>
      </w:r>
      <w:proofErr w:type="spellStart"/>
      <w:r w:rsidR="00B92085">
        <w:rPr>
          <w:szCs w:val="28"/>
          <w:lang w:val="en-US"/>
        </w:rPr>
        <w:t>Bign</w:t>
      </w:r>
      <w:proofErr w:type="spellEnd"/>
      <w:r w:rsidR="005E5C51">
        <w:rPr>
          <w:szCs w:val="28"/>
        </w:rPr>
        <w:t>,</w:t>
      </w:r>
      <w:r w:rsidR="00D516EE">
        <w:rPr>
          <w:szCs w:val="28"/>
        </w:rPr>
        <w:t xml:space="preserve"> </w:t>
      </w:r>
      <w:r w:rsidR="00611D3A">
        <w:rPr>
          <w:szCs w:val="28"/>
        </w:rPr>
        <w:t xml:space="preserve">веб плагина </w:t>
      </w:r>
      <w:proofErr w:type="spellStart"/>
      <w:r w:rsidR="00611D3A" w:rsidRPr="00611D3A">
        <w:rPr>
          <w:szCs w:val="28"/>
        </w:rPr>
        <w:t>AvCMXWebP</w:t>
      </w:r>
      <w:proofErr w:type="spellEnd"/>
      <w:r w:rsidR="00611D3A">
        <w:rPr>
          <w:b/>
          <w:szCs w:val="28"/>
        </w:rPr>
        <w:t xml:space="preserve">, </w:t>
      </w:r>
      <w:r w:rsidR="00D516EE">
        <w:rPr>
          <w:szCs w:val="28"/>
        </w:rPr>
        <w:t>импорт сертификата в Личный справочник</w:t>
      </w:r>
      <w:r w:rsidR="00AE572E">
        <w:rPr>
          <w:szCs w:val="28"/>
        </w:rPr>
        <w:t xml:space="preserve"> и</w:t>
      </w:r>
      <w:r w:rsidR="00CE2F28">
        <w:rPr>
          <w:szCs w:val="28"/>
        </w:rPr>
        <w:t>/или</w:t>
      </w:r>
      <w:r w:rsidR="00AE572E">
        <w:rPr>
          <w:szCs w:val="28"/>
        </w:rPr>
        <w:t xml:space="preserve"> импорт атрибутного сертификата</w:t>
      </w:r>
      <w:r w:rsidR="00D516EE" w:rsidRPr="00AC2288">
        <w:rPr>
          <w:szCs w:val="28"/>
        </w:rPr>
        <w:t>,</w:t>
      </w:r>
      <w:r w:rsidR="00C071E5">
        <w:rPr>
          <w:szCs w:val="28"/>
        </w:rPr>
        <w:t xml:space="preserve"> </w:t>
      </w:r>
      <w:r w:rsidR="00D516EE">
        <w:rPr>
          <w:szCs w:val="28"/>
        </w:rPr>
        <w:t>установка доверия сертификатам Корневых удостоверяющих центров</w:t>
      </w:r>
      <w:r w:rsidR="00494909">
        <w:rPr>
          <w:szCs w:val="28"/>
        </w:rPr>
        <w:t xml:space="preserve"> (</w:t>
      </w:r>
      <w:r w:rsidR="00494909" w:rsidRPr="00494909">
        <w:rPr>
          <w:b/>
          <w:szCs w:val="28"/>
        </w:rPr>
        <w:t>См.</w:t>
      </w:r>
      <w:r w:rsidR="00D34FBA">
        <w:rPr>
          <w:b/>
          <w:szCs w:val="28"/>
        </w:rPr>
        <w:t xml:space="preserve"> </w:t>
      </w:r>
      <w:r w:rsidR="00D34FBA" w:rsidRPr="00D34FBA">
        <w:rPr>
          <w:b/>
          <w:szCs w:val="28"/>
        </w:rPr>
        <w:fldChar w:fldCharType="begin"/>
      </w:r>
      <w:r w:rsidR="00D34FBA" w:rsidRPr="00D34FBA">
        <w:rPr>
          <w:b/>
          <w:szCs w:val="28"/>
        </w:rPr>
        <w:instrText xml:space="preserve"> REF _Ref491939223 \h  \* MERGEFORMAT </w:instrText>
      </w:r>
      <w:r w:rsidR="00D34FBA" w:rsidRPr="00D34FBA">
        <w:rPr>
          <w:b/>
          <w:szCs w:val="28"/>
        </w:rPr>
      </w:r>
      <w:r w:rsidR="00D34FBA" w:rsidRPr="00D34FBA">
        <w:rPr>
          <w:b/>
          <w:szCs w:val="28"/>
        </w:rPr>
        <w:fldChar w:fldCharType="separate"/>
      </w:r>
      <w:r w:rsidR="00AD3434" w:rsidRPr="00AD3434">
        <w:rPr>
          <w:b/>
        </w:rPr>
        <w:t>Приложение 1. Установка поддержки</w:t>
      </w:r>
      <w:r w:rsidR="00AD3434">
        <w:t xml:space="preserve"> русского языка для программ, не поддерживающих Юникод</w:t>
      </w:r>
    </w:p>
    <w:p w14:paraId="065EA22D" w14:textId="77777777" w:rsidR="00AD3434" w:rsidRPr="00141E8D" w:rsidRDefault="00AD3434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>Русифицировать ОС не требуется. Достаточно установить поддержку русского языка для программ, не поддерживающих Юникод.</w:t>
      </w:r>
    </w:p>
    <w:p w14:paraId="77804A52" w14:textId="77777777" w:rsidR="00AD3434" w:rsidRPr="00141E8D" w:rsidRDefault="00AD3434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>Решение:</w:t>
      </w:r>
    </w:p>
    <w:p w14:paraId="0FB031EA" w14:textId="77777777" w:rsidR="00AD3434" w:rsidRPr="00A65760" w:rsidRDefault="00AD3434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 xml:space="preserve">1. Перейти в меню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Start-Control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Panel-Region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and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Language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(Пуск-Панель управления-Язык и региональные стандарты).</w:t>
      </w:r>
    </w:p>
    <w:p w14:paraId="757796E0" w14:textId="77777777" w:rsidR="00AD3434" w:rsidRPr="00141E8D" w:rsidRDefault="00AD3434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 xml:space="preserve">2. На вкладке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Format</w:t>
      </w:r>
      <w:r w:rsidRPr="00AD3434">
        <w:rPr>
          <w:rFonts w:ascii="Times New Roman" w:hAnsi="Times New Roman" w:cs="Times New Roman"/>
          <w:sz w:val="28"/>
          <w:szCs w:val="28"/>
        </w:rPr>
        <w:t>s</w:t>
      </w:r>
      <w:proofErr w:type="spellEnd"/>
      <w:r>
        <w:rPr>
          <w:rFonts w:ascii="Times New Roman" w:hAnsi="Times New Roman" w:cs="Times New Roman"/>
          <w:sz w:val="28"/>
          <w:szCs w:val="28"/>
        </w:rPr>
        <w:t>-Форматы</w:t>
      </w:r>
      <w:r w:rsidRPr="00141E8D">
        <w:rPr>
          <w:rFonts w:ascii="Times New Roman" w:hAnsi="Times New Roman" w:cs="Times New Roman"/>
          <w:sz w:val="28"/>
          <w:szCs w:val="28"/>
        </w:rPr>
        <w:t xml:space="preserve"> выбрать русский язык, на вкладке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Location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-Текущее расположение </w:t>
      </w:r>
      <w:r w:rsidRPr="00141E8D">
        <w:rPr>
          <w:rFonts w:ascii="Times New Roman" w:hAnsi="Times New Roman" w:cs="Times New Roman"/>
          <w:sz w:val="28"/>
          <w:szCs w:val="28"/>
        </w:rPr>
        <w:t xml:space="preserve">выбрать Беларусь, на вкладке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Administrative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Дополнительно </w:t>
      </w:r>
      <w:r w:rsidRPr="00141E8D">
        <w:rPr>
          <w:rFonts w:ascii="Times New Roman" w:hAnsi="Times New Roman" w:cs="Times New Roman"/>
          <w:sz w:val="28"/>
          <w:szCs w:val="28"/>
        </w:rPr>
        <w:t>выбрать русский язык для программ, не поддерживающих Юникод.</w:t>
      </w:r>
    </w:p>
    <w:p w14:paraId="07E40A69" w14:textId="77777777" w:rsidR="00AD3434" w:rsidRPr="00141E8D" w:rsidRDefault="00AD3434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>3. Выполнить перезагрузку.</w:t>
      </w:r>
    </w:p>
    <w:p w14:paraId="52701B83" w14:textId="77777777" w:rsidR="00AD3434" w:rsidRPr="00141E8D" w:rsidRDefault="00AD3434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>4. Проверить отображение кодировки.</w:t>
      </w:r>
    </w:p>
    <w:p w14:paraId="31DC415D" w14:textId="77777777" w:rsidR="00AD3434" w:rsidRPr="00D6345A" w:rsidRDefault="00AD3434" w:rsidP="00D6345A"/>
    <w:p w14:paraId="48627B7E" w14:textId="2D882679" w:rsidR="00F147DC" w:rsidRPr="00AC2288" w:rsidRDefault="00AD3434" w:rsidP="00AC2288">
      <w:pPr>
        <w:spacing w:after="0" w:line="240" w:lineRule="auto"/>
        <w:ind w:right="0" w:firstLine="567"/>
        <w:contextualSpacing/>
        <w:rPr>
          <w:szCs w:val="28"/>
        </w:rPr>
      </w:pPr>
      <w:r w:rsidRPr="00E6318E">
        <w:t xml:space="preserve">Приложение </w:t>
      </w:r>
      <w:r>
        <w:t>2</w:t>
      </w:r>
      <w:r w:rsidRPr="00E6318E">
        <w:t>. Установка сертификатов</w:t>
      </w:r>
      <w:r w:rsidR="00D34FBA" w:rsidRPr="00D34FBA">
        <w:rPr>
          <w:b/>
          <w:szCs w:val="28"/>
        </w:rPr>
        <w:fldChar w:fldCharType="end"/>
      </w:r>
      <w:r w:rsidR="00494909">
        <w:rPr>
          <w:szCs w:val="28"/>
        </w:rPr>
        <w:t>)</w:t>
      </w:r>
      <w:r w:rsidR="00D516EE">
        <w:rPr>
          <w:szCs w:val="28"/>
        </w:rPr>
        <w:t xml:space="preserve">. </w:t>
      </w:r>
      <w:r w:rsidR="00D516EE" w:rsidRPr="00AC2288">
        <w:rPr>
          <w:szCs w:val="28"/>
        </w:rPr>
        <w:t>Мастер установки произведет все действия автоматически.</w:t>
      </w:r>
      <w:r w:rsidR="003A3B2A" w:rsidRPr="00AC2288">
        <w:rPr>
          <w:szCs w:val="28"/>
        </w:rPr>
        <w:t xml:space="preserve"> </w:t>
      </w:r>
    </w:p>
    <w:p w14:paraId="0528793A" w14:textId="123E994C" w:rsidR="00F147DC" w:rsidRDefault="003A3B2A" w:rsidP="00072758">
      <w:pPr>
        <w:spacing w:after="0" w:line="240" w:lineRule="auto"/>
        <w:ind w:right="0" w:firstLine="567"/>
        <w:contextualSpacing/>
        <w:jc w:val="left"/>
        <w:rPr>
          <w:szCs w:val="28"/>
        </w:rPr>
      </w:pPr>
      <w:r w:rsidRPr="00AC2288">
        <w:rPr>
          <w:szCs w:val="28"/>
        </w:rPr>
        <w:t xml:space="preserve">Перед завершением инсталляции программа выведет окно о результате работы. В графе </w:t>
      </w:r>
      <w:r w:rsidR="00783265" w:rsidRPr="00AC2288">
        <w:rPr>
          <w:szCs w:val="28"/>
        </w:rPr>
        <w:t>«</w:t>
      </w:r>
      <w:r w:rsidRPr="00072758">
        <w:rPr>
          <w:szCs w:val="28"/>
        </w:rPr>
        <w:t>Состояние</w:t>
      </w:r>
      <w:r w:rsidR="00783265" w:rsidRPr="00AC2288">
        <w:rPr>
          <w:szCs w:val="28"/>
        </w:rPr>
        <w:t>»</w:t>
      </w:r>
      <w:r w:rsidRPr="00AC2288">
        <w:rPr>
          <w:szCs w:val="28"/>
        </w:rPr>
        <w:t xml:space="preserve"> можно увидеть, произошла ли установка того или иного компонента. Более подробная информация находится в </w:t>
      </w:r>
      <w:r w:rsidR="00783265" w:rsidRPr="00AC2288">
        <w:rPr>
          <w:szCs w:val="28"/>
        </w:rPr>
        <w:t>«</w:t>
      </w:r>
      <w:r w:rsidRPr="00072758">
        <w:rPr>
          <w:szCs w:val="28"/>
        </w:rPr>
        <w:t>Журнале работы</w:t>
      </w:r>
      <w:r w:rsidR="00783265" w:rsidRPr="00AC2288">
        <w:rPr>
          <w:szCs w:val="28"/>
        </w:rPr>
        <w:t>»</w:t>
      </w:r>
      <w:r w:rsidRPr="00AC2288">
        <w:rPr>
          <w:szCs w:val="28"/>
        </w:rPr>
        <w:t xml:space="preserve">, который доступен при нажатии соответствующей кнопки. Для завершения работы </w:t>
      </w:r>
      <w:proofErr w:type="spellStart"/>
      <w:r w:rsidR="006D1884" w:rsidRPr="0069404A">
        <w:rPr>
          <w:szCs w:val="28"/>
        </w:rPr>
        <w:t>AvPKISetup</w:t>
      </w:r>
      <w:proofErr w:type="spellEnd"/>
      <w:r w:rsidR="006D1884">
        <w:rPr>
          <w:szCs w:val="28"/>
        </w:rPr>
        <w:t xml:space="preserve"> </w:t>
      </w:r>
      <w:r w:rsidRPr="00AC2288">
        <w:rPr>
          <w:szCs w:val="28"/>
        </w:rPr>
        <w:t xml:space="preserve">нужно нажать кнопку </w:t>
      </w:r>
      <w:r w:rsidR="00783265" w:rsidRPr="00AC2288">
        <w:rPr>
          <w:szCs w:val="28"/>
        </w:rPr>
        <w:t>«</w:t>
      </w:r>
      <w:r w:rsidRPr="00072758">
        <w:rPr>
          <w:szCs w:val="28"/>
        </w:rPr>
        <w:t>За</w:t>
      </w:r>
      <w:r w:rsidR="00710A22" w:rsidRPr="00072758">
        <w:rPr>
          <w:szCs w:val="28"/>
        </w:rPr>
        <w:t>крыть</w:t>
      </w:r>
      <w:r w:rsidR="00783265" w:rsidRPr="00AC2288">
        <w:rPr>
          <w:szCs w:val="28"/>
        </w:rPr>
        <w:t>»</w:t>
      </w:r>
      <w:r w:rsidR="00104153">
        <w:rPr>
          <w:szCs w:val="28"/>
        </w:rPr>
        <w:t xml:space="preserve"> (см.</w:t>
      </w:r>
      <w:r w:rsidR="00EE41E8">
        <w:rPr>
          <w:szCs w:val="28"/>
        </w:rPr>
        <w:lastRenderedPageBreak/>
        <w:fldChar w:fldCharType="begin"/>
      </w:r>
      <w:r w:rsidR="00EE41E8">
        <w:rPr>
          <w:szCs w:val="28"/>
        </w:rPr>
        <w:instrText xml:space="preserve"> REF _Ref433877249 \h  \* MERGEFORMAT </w:instrText>
      </w:r>
      <w:r w:rsidR="00EE41E8">
        <w:rPr>
          <w:szCs w:val="28"/>
        </w:rPr>
      </w:r>
      <w:r w:rsidR="00EE41E8">
        <w:rPr>
          <w:szCs w:val="28"/>
        </w:rPr>
        <w:fldChar w:fldCharType="separate"/>
      </w:r>
      <w:r w:rsidR="00AD3434">
        <w:rPr>
          <w:noProof/>
          <w:szCs w:val="28"/>
        </w:rPr>
        <w:drawing>
          <wp:inline distT="0" distB="0" distL="0" distR="0" wp14:anchorId="7A465AE4" wp14:editId="7819D649">
            <wp:extent cx="6210300" cy="42195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3434">
        <w:rPr>
          <w:szCs w:val="28"/>
        </w:rPr>
        <w:br/>
      </w:r>
      <w:r w:rsidR="00AD3434" w:rsidRPr="00104153">
        <w:rPr>
          <w:szCs w:val="28"/>
        </w:rPr>
        <w:t xml:space="preserve">Рисунок </w:t>
      </w:r>
      <w:r w:rsidR="00AD3434" w:rsidRPr="00AD3434">
        <w:rPr>
          <w:szCs w:val="28"/>
        </w:rPr>
        <w:t>5</w:t>
      </w:r>
      <w:r w:rsidR="00AD3434">
        <w:rPr>
          <w:szCs w:val="28"/>
        </w:rPr>
        <w:t xml:space="preserve"> </w:t>
      </w:r>
      <w:r w:rsidR="00AD3434" w:rsidRPr="00104153">
        <w:rPr>
          <w:szCs w:val="28"/>
        </w:rPr>
        <w:t>Завершение установки</w:t>
      </w:r>
      <w:r w:rsidR="00EE41E8">
        <w:rPr>
          <w:szCs w:val="28"/>
        </w:rPr>
        <w:fldChar w:fldCharType="end"/>
      </w:r>
      <w:r w:rsidR="006F534F" w:rsidRPr="00AC2288">
        <w:rPr>
          <w:szCs w:val="28"/>
        </w:rPr>
        <w:t>).</w:t>
      </w:r>
    </w:p>
    <w:p w14:paraId="0EDA48F8" w14:textId="77777777" w:rsidR="00EE41E8" w:rsidRPr="00AC2288" w:rsidRDefault="00EE41E8" w:rsidP="00072758">
      <w:pPr>
        <w:spacing w:after="0" w:line="240" w:lineRule="auto"/>
        <w:ind w:right="0" w:firstLine="567"/>
        <w:contextualSpacing/>
        <w:jc w:val="left"/>
        <w:rPr>
          <w:szCs w:val="28"/>
        </w:rPr>
      </w:pPr>
    </w:p>
    <w:p w14:paraId="7CBF617C" w14:textId="2D26DA4D" w:rsidR="00FC4DCA" w:rsidRDefault="00854B17" w:rsidP="00104153">
      <w:pPr>
        <w:pStyle w:val="a7"/>
        <w:jc w:val="center"/>
        <w:rPr>
          <w:color w:val="000000" w:themeColor="text1"/>
          <w:szCs w:val="28"/>
        </w:rPr>
      </w:pPr>
      <w:bookmarkStart w:id="12" w:name="_Ref394656514"/>
      <w:bookmarkStart w:id="13" w:name="_Ref433877249"/>
      <w:r>
        <w:rPr>
          <w:noProof/>
          <w:szCs w:val="28"/>
        </w:rPr>
        <w:drawing>
          <wp:inline distT="0" distB="0" distL="0" distR="0" wp14:anchorId="45197216" wp14:editId="18B88464">
            <wp:extent cx="6210300" cy="421957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51F9">
        <w:rPr>
          <w:noProof/>
          <w:szCs w:val="28"/>
        </w:rPr>
        <w:br/>
      </w:r>
      <w:bookmarkEnd w:id="12"/>
      <w:r w:rsidR="00104153" w:rsidRPr="00104153">
        <w:rPr>
          <w:i w:val="0"/>
          <w:iCs w:val="0"/>
          <w:color w:val="000000"/>
          <w:sz w:val="28"/>
          <w:szCs w:val="28"/>
        </w:rPr>
        <w:t xml:space="preserve">Рисунок </w:t>
      </w:r>
      <w:r w:rsidR="00104153" w:rsidRPr="00104153">
        <w:rPr>
          <w:i w:val="0"/>
          <w:iCs w:val="0"/>
          <w:color w:val="000000"/>
          <w:sz w:val="28"/>
          <w:szCs w:val="28"/>
        </w:rPr>
        <w:fldChar w:fldCharType="begin"/>
      </w:r>
      <w:r w:rsidR="00104153" w:rsidRPr="00104153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="00104153" w:rsidRPr="00104153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5</w:t>
      </w:r>
      <w:r w:rsidR="00104153" w:rsidRPr="00104153">
        <w:rPr>
          <w:i w:val="0"/>
          <w:iCs w:val="0"/>
          <w:color w:val="000000"/>
          <w:sz w:val="28"/>
          <w:szCs w:val="28"/>
        </w:rPr>
        <w:fldChar w:fldCharType="end"/>
      </w:r>
      <w:r w:rsidR="00104153">
        <w:rPr>
          <w:i w:val="0"/>
          <w:iCs w:val="0"/>
          <w:color w:val="000000"/>
          <w:sz w:val="28"/>
          <w:szCs w:val="28"/>
        </w:rPr>
        <w:t xml:space="preserve"> </w:t>
      </w:r>
      <w:r w:rsidR="00104153" w:rsidRPr="00104153">
        <w:rPr>
          <w:i w:val="0"/>
          <w:iCs w:val="0"/>
          <w:color w:val="000000"/>
          <w:sz w:val="28"/>
          <w:szCs w:val="28"/>
        </w:rPr>
        <w:t>Завершение установки</w:t>
      </w:r>
      <w:bookmarkEnd w:id="13"/>
    </w:p>
    <w:p w14:paraId="5D56671E" w14:textId="77777777" w:rsidR="00754D78" w:rsidRDefault="00754D78" w:rsidP="00C41EC8">
      <w:pPr>
        <w:spacing w:after="0" w:line="240" w:lineRule="auto"/>
        <w:ind w:left="-426" w:right="0" w:firstLine="0"/>
        <w:contextualSpacing/>
        <w:jc w:val="center"/>
        <w:rPr>
          <w:color w:val="000000" w:themeColor="text1"/>
          <w:szCs w:val="28"/>
        </w:rPr>
      </w:pPr>
    </w:p>
    <w:p w14:paraId="56BEDEC9" w14:textId="77777777" w:rsidR="00754D78" w:rsidRDefault="00754D78" w:rsidP="00C41EC8">
      <w:pPr>
        <w:spacing w:after="0" w:line="240" w:lineRule="auto"/>
        <w:ind w:left="-426" w:right="0" w:firstLine="0"/>
        <w:contextualSpacing/>
        <w:jc w:val="center"/>
        <w:rPr>
          <w:b/>
          <w:color w:val="000000" w:themeColor="text1"/>
          <w:szCs w:val="28"/>
        </w:rPr>
      </w:pPr>
    </w:p>
    <w:p w14:paraId="2077F7E5" w14:textId="77777777" w:rsidR="00754D78" w:rsidRPr="00754D78" w:rsidRDefault="00754D78" w:rsidP="00C41EC8">
      <w:pPr>
        <w:spacing w:after="0" w:line="240" w:lineRule="auto"/>
        <w:ind w:left="-426" w:right="0" w:firstLine="0"/>
        <w:contextualSpacing/>
        <w:jc w:val="center"/>
        <w:rPr>
          <w:b/>
          <w:color w:val="000000" w:themeColor="text1"/>
          <w:szCs w:val="28"/>
        </w:rPr>
      </w:pPr>
    </w:p>
    <w:p w14:paraId="7375ACA4" w14:textId="046D17CD" w:rsidR="00754D78" w:rsidRDefault="00754D78" w:rsidP="00526A50">
      <w:pPr>
        <w:pStyle w:val="1"/>
        <w:rPr>
          <w:b w:val="0"/>
          <w:bCs/>
          <w:szCs w:val="28"/>
        </w:rPr>
      </w:pPr>
      <w:bookmarkStart w:id="14" w:name="_Toc20912024"/>
      <w:r w:rsidRPr="00754D78">
        <w:rPr>
          <w:bCs/>
          <w:szCs w:val="28"/>
        </w:rPr>
        <w:t>Установка на компьютер, на котором уже присутствуют более ранние версии криптографического ПО ЗАО Авест</w:t>
      </w:r>
      <w:bookmarkEnd w:id="14"/>
    </w:p>
    <w:p w14:paraId="5FDA16E3" w14:textId="77777777" w:rsidR="00754D78" w:rsidRDefault="00754D78" w:rsidP="00754D78">
      <w:pPr>
        <w:spacing w:after="0" w:line="240" w:lineRule="auto"/>
        <w:ind w:left="-426" w:right="0" w:firstLine="0"/>
        <w:contextualSpacing/>
        <w:jc w:val="left"/>
        <w:rPr>
          <w:szCs w:val="28"/>
        </w:rPr>
      </w:pPr>
    </w:p>
    <w:p w14:paraId="4CACE91E" w14:textId="77777777" w:rsidR="00754D78" w:rsidRDefault="00754D78" w:rsidP="00754D78">
      <w:pPr>
        <w:spacing w:after="0" w:line="240" w:lineRule="auto"/>
        <w:ind w:left="-426" w:right="0" w:firstLine="0"/>
        <w:contextualSpacing/>
        <w:jc w:val="left"/>
        <w:rPr>
          <w:szCs w:val="28"/>
        </w:rPr>
      </w:pPr>
    </w:p>
    <w:p w14:paraId="3FED23FC" w14:textId="740A0066" w:rsidR="00754D78" w:rsidRDefault="00754D78" w:rsidP="00D64C6C">
      <w:pPr>
        <w:spacing w:after="0" w:line="240" w:lineRule="auto"/>
        <w:ind w:right="0" w:firstLine="567"/>
        <w:contextualSpacing/>
        <w:rPr>
          <w:szCs w:val="28"/>
        </w:rPr>
      </w:pPr>
      <w:r w:rsidRPr="00986CD1">
        <w:rPr>
          <w:szCs w:val="28"/>
        </w:rPr>
        <w:t xml:space="preserve">Вариантов </w:t>
      </w:r>
      <w:r w:rsidRPr="00D64C6C">
        <w:rPr>
          <w:szCs w:val="28"/>
        </w:rPr>
        <w:t xml:space="preserve">и комбинаций предустановленного </w:t>
      </w:r>
      <w:r w:rsidRPr="00986CD1">
        <w:rPr>
          <w:szCs w:val="28"/>
        </w:rPr>
        <w:t xml:space="preserve">криптографического ПО может быть несколько, поэтому версии ПО, указанные в этом разделе, могут не совпадать с установленными на </w:t>
      </w:r>
      <w:r>
        <w:rPr>
          <w:szCs w:val="28"/>
        </w:rPr>
        <w:t>компьютере</w:t>
      </w:r>
      <w:r w:rsidR="00D64C6C">
        <w:rPr>
          <w:szCs w:val="28"/>
        </w:rPr>
        <w:t>.</w:t>
      </w:r>
    </w:p>
    <w:p w14:paraId="2104B7C9" w14:textId="2B0FCB4E" w:rsidR="00D64C6C" w:rsidRPr="00986CD1" w:rsidRDefault="00B756CB" w:rsidP="00D64C6C">
      <w:pPr>
        <w:spacing w:after="0" w:line="240" w:lineRule="auto"/>
        <w:ind w:right="0" w:firstLine="567"/>
        <w:contextualSpacing/>
        <w:rPr>
          <w:szCs w:val="28"/>
        </w:rPr>
      </w:pPr>
      <w:r>
        <w:rPr>
          <w:szCs w:val="28"/>
        </w:rPr>
        <w:t>Обновление</w:t>
      </w:r>
      <w:r w:rsidR="00D64C6C" w:rsidRPr="00986CD1">
        <w:rPr>
          <w:szCs w:val="28"/>
        </w:rPr>
        <w:t xml:space="preserve"> </w:t>
      </w:r>
      <w:r>
        <w:rPr>
          <w:szCs w:val="28"/>
        </w:rPr>
        <w:t xml:space="preserve">программного обеспечения </w:t>
      </w:r>
      <w:r w:rsidR="00D64C6C" w:rsidRPr="00986CD1">
        <w:rPr>
          <w:szCs w:val="28"/>
        </w:rPr>
        <w:t xml:space="preserve">с помощью объединенного инсталлятора </w:t>
      </w:r>
      <w:proofErr w:type="spellStart"/>
      <w:r w:rsidRPr="0069404A">
        <w:rPr>
          <w:szCs w:val="28"/>
        </w:rPr>
        <w:t>AvPKISetup</w:t>
      </w:r>
      <w:proofErr w:type="spellEnd"/>
      <w:r>
        <w:rPr>
          <w:szCs w:val="28"/>
        </w:rPr>
        <w:t xml:space="preserve"> </w:t>
      </w:r>
      <w:r w:rsidR="00D64C6C" w:rsidRPr="00986CD1">
        <w:rPr>
          <w:szCs w:val="28"/>
        </w:rPr>
        <w:t>будет происходить аналогично установке без обновления, описанной</w:t>
      </w:r>
      <w:r w:rsidR="00D64C6C">
        <w:rPr>
          <w:szCs w:val="28"/>
        </w:rPr>
        <w:t xml:space="preserve"> выше </w:t>
      </w:r>
      <w:r w:rsidR="00D64C6C" w:rsidRPr="00986CD1">
        <w:rPr>
          <w:szCs w:val="28"/>
        </w:rPr>
        <w:t>с небольшими отличиями, о которых рассказано ниже:</w:t>
      </w:r>
    </w:p>
    <w:p w14:paraId="21D2CB8D" w14:textId="28738350" w:rsidR="00D64C6C" w:rsidRDefault="00D64C6C" w:rsidP="00D64C6C">
      <w:pPr>
        <w:spacing w:after="0" w:line="240" w:lineRule="auto"/>
        <w:ind w:right="0" w:firstLine="567"/>
        <w:contextualSpacing/>
        <w:rPr>
          <w:szCs w:val="28"/>
        </w:rPr>
      </w:pPr>
      <w:r w:rsidRPr="00986CD1">
        <w:rPr>
          <w:szCs w:val="28"/>
        </w:rPr>
        <w:t xml:space="preserve">В списке устанавливаемых компонентов будет указана версия текущего </w:t>
      </w:r>
      <w:proofErr w:type="spellStart"/>
      <w:r w:rsidRPr="00986CD1">
        <w:rPr>
          <w:szCs w:val="28"/>
        </w:rPr>
        <w:t>криптопровайдера</w:t>
      </w:r>
      <w:proofErr w:type="spellEnd"/>
      <w:r w:rsidRPr="00986CD1">
        <w:rPr>
          <w:szCs w:val="28"/>
        </w:rPr>
        <w:t xml:space="preserve">, которая будет заменена на версию </w:t>
      </w:r>
      <w:r>
        <w:rPr>
          <w:szCs w:val="28"/>
        </w:rPr>
        <w:t>6</w:t>
      </w:r>
      <w:r w:rsidRPr="00986CD1">
        <w:rPr>
          <w:szCs w:val="28"/>
        </w:rPr>
        <w:t>.</w:t>
      </w:r>
      <w:r w:rsidR="00503980" w:rsidRPr="00503980">
        <w:rPr>
          <w:szCs w:val="28"/>
        </w:rPr>
        <w:t>3</w:t>
      </w:r>
      <w:r>
        <w:rPr>
          <w:szCs w:val="28"/>
        </w:rPr>
        <w:t>.0.7</w:t>
      </w:r>
      <w:r w:rsidR="00503980" w:rsidRPr="00503980">
        <w:rPr>
          <w:szCs w:val="28"/>
        </w:rPr>
        <w:t>91</w:t>
      </w:r>
      <w:r w:rsidR="00B756CB">
        <w:rPr>
          <w:szCs w:val="28"/>
        </w:rPr>
        <w:t xml:space="preserve"> (или выше), ве</w:t>
      </w:r>
      <w:r w:rsidR="006D283C">
        <w:rPr>
          <w:szCs w:val="28"/>
        </w:rPr>
        <w:t>р</w:t>
      </w:r>
      <w:r w:rsidR="00B756CB">
        <w:rPr>
          <w:szCs w:val="28"/>
        </w:rPr>
        <w:t>сия установлен</w:t>
      </w:r>
      <w:r w:rsidR="004C62CB">
        <w:rPr>
          <w:szCs w:val="28"/>
        </w:rPr>
        <w:t>н</w:t>
      </w:r>
      <w:r w:rsidR="00B756CB">
        <w:rPr>
          <w:szCs w:val="28"/>
        </w:rPr>
        <w:t xml:space="preserve">ого менеджера сертификатов, которая будет заменена на </w:t>
      </w:r>
      <w:r w:rsidR="003B6084">
        <w:rPr>
          <w:szCs w:val="28"/>
        </w:rPr>
        <w:t>4</w:t>
      </w:r>
      <w:r w:rsidR="00B756CB">
        <w:rPr>
          <w:szCs w:val="28"/>
        </w:rPr>
        <w:t>.</w:t>
      </w:r>
      <w:r w:rsidR="003B6084">
        <w:rPr>
          <w:szCs w:val="28"/>
        </w:rPr>
        <w:t>0</w:t>
      </w:r>
      <w:r w:rsidR="00B756CB">
        <w:rPr>
          <w:szCs w:val="28"/>
        </w:rPr>
        <w:t>.</w:t>
      </w:r>
      <w:r w:rsidR="003B6084">
        <w:rPr>
          <w:szCs w:val="28"/>
        </w:rPr>
        <w:t>6</w:t>
      </w:r>
      <w:r w:rsidR="00B756CB">
        <w:rPr>
          <w:szCs w:val="28"/>
        </w:rPr>
        <w:t xml:space="preserve"> (или выше)</w:t>
      </w:r>
      <w:r w:rsidRPr="00986CD1">
        <w:rPr>
          <w:szCs w:val="28"/>
        </w:rPr>
        <w:t xml:space="preserve"> (см</w:t>
      </w:r>
      <w:r w:rsidRPr="00A54B39">
        <w:rPr>
          <w:szCs w:val="28"/>
        </w:rPr>
        <w:t>.</w:t>
      </w:r>
      <w:r w:rsidR="00B95F28">
        <w:rPr>
          <w:szCs w:val="28"/>
        </w:rPr>
        <w:t xml:space="preserve"> </w:t>
      </w:r>
      <w:r w:rsidR="00B95F28" w:rsidRPr="00797C4E">
        <w:rPr>
          <w:i/>
          <w:iCs/>
          <w:szCs w:val="28"/>
        </w:rPr>
        <w:fldChar w:fldCharType="begin"/>
      </w:r>
      <w:r w:rsidR="00B95F28" w:rsidRPr="00797C4E">
        <w:rPr>
          <w:i/>
          <w:iCs/>
          <w:szCs w:val="28"/>
        </w:rPr>
        <w:instrText xml:space="preserve"> REF _Ref444791172 \h </w:instrText>
      </w:r>
      <w:r w:rsidR="00797C4E">
        <w:rPr>
          <w:i/>
          <w:iCs/>
          <w:szCs w:val="28"/>
        </w:rPr>
        <w:instrText xml:space="preserve"> \* MERGEFORMAT </w:instrText>
      </w:r>
      <w:r w:rsidR="00B95F28" w:rsidRPr="00797C4E">
        <w:rPr>
          <w:i/>
          <w:iCs/>
          <w:szCs w:val="28"/>
        </w:rPr>
      </w:r>
      <w:r w:rsidR="00B95F28" w:rsidRPr="00797C4E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 xml:space="preserve">Рисунок </w:t>
      </w:r>
      <w:r w:rsidR="00AD3434">
        <w:rPr>
          <w:i/>
          <w:iCs/>
          <w:szCs w:val="28"/>
        </w:rPr>
        <w:t>6</w:t>
      </w:r>
      <w:r w:rsidR="00AD3434" w:rsidRPr="00AD3434">
        <w:rPr>
          <w:i/>
          <w:iCs/>
          <w:szCs w:val="28"/>
        </w:rPr>
        <w:t xml:space="preserve"> Обновление компонентов</w:t>
      </w:r>
      <w:r w:rsidR="00B95F28" w:rsidRPr="00797C4E">
        <w:rPr>
          <w:i/>
          <w:iCs/>
          <w:szCs w:val="28"/>
        </w:rPr>
        <w:fldChar w:fldCharType="end"/>
      </w:r>
      <w:r w:rsidR="00226FB6">
        <w:rPr>
          <w:szCs w:val="28"/>
        </w:rPr>
        <w:t>)</w:t>
      </w:r>
    </w:p>
    <w:p w14:paraId="386BD2CE" w14:textId="77777777" w:rsidR="008F6A98" w:rsidRDefault="008F6A98" w:rsidP="00D64C6C">
      <w:pPr>
        <w:spacing w:after="0" w:line="240" w:lineRule="auto"/>
        <w:ind w:right="0" w:firstLine="567"/>
        <w:contextualSpacing/>
        <w:rPr>
          <w:szCs w:val="28"/>
        </w:rPr>
      </w:pPr>
    </w:p>
    <w:p w14:paraId="4393B97A" w14:textId="049488A9" w:rsidR="00642C0E" w:rsidRDefault="00E128E7" w:rsidP="003D09D4">
      <w:pPr>
        <w:spacing w:after="0" w:line="240" w:lineRule="auto"/>
        <w:ind w:right="0" w:firstLine="567"/>
        <w:contextualSpacing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 wp14:anchorId="514B6A00" wp14:editId="6E695A11">
            <wp:extent cx="6210300" cy="42291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4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9E620" w14:textId="78E33F5A" w:rsidR="004E1A1A" w:rsidRPr="004E1A1A" w:rsidRDefault="004E1A1A" w:rsidP="004E1A1A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15" w:name="_Ref444791172"/>
      <w:r w:rsidRPr="004E1A1A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4E1A1A">
        <w:rPr>
          <w:i w:val="0"/>
          <w:iCs w:val="0"/>
          <w:color w:val="000000"/>
          <w:sz w:val="28"/>
          <w:szCs w:val="28"/>
        </w:rPr>
        <w:fldChar w:fldCharType="begin"/>
      </w:r>
      <w:r w:rsidRPr="004E1A1A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4E1A1A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6</w:t>
      </w:r>
      <w:r w:rsidRPr="004E1A1A">
        <w:rPr>
          <w:i w:val="0"/>
          <w:iCs w:val="0"/>
          <w:color w:val="000000"/>
          <w:sz w:val="28"/>
          <w:szCs w:val="28"/>
        </w:rPr>
        <w:fldChar w:fldCharType="end"/>
      </w:r>
      <w:r>
        <w:rPr>
          <w:i w:val="0"/>
          <w:iCs w:val="0"/>
          <w:color w:val="000000"/>
          <w:sz w:val="28"/>
          <w:szCs w:val="28"/>
        </w:rPr>
        <w:t xml:space="preserve"> </w:t>
      </w:r>
      <w:r w:rsidRPr="004E1A1A">
        <w:rPr>
          <w:i w:val="0"/>
          <w:iCs w:val="0"/>
          <w:color w:val="000000"/>
          <w:sz w:val="28"/>
          <w:szCs w:val="28"/>
        </w:rPr>
        <w:t>Обновление компонентов</w:t>
      </w:r>
      <w:bookmarkEnd w:id="15"/>
    </w:p>
    <w:p w14:paraId="1A1E2814" w14:textId="77777777" w:rsidR="004E1A1A" w:rsidRDefault="004E1A1A" w:rsidP="00D64C6C">
      <w:pPr>
        <w:spacing w:after="0" w:line="240" w:lineRule="auto"/>
        <w:ind w:right="0" w:firstLine="567"/>
        <w:contextualSpacing/>
        <w:rPr>
          <w:szCs w:val="28"/>
        </w:rPr>
      </w:pPr>
    </w:p>
    <w:p w14:paraId="4298B787" w14:textId="00F79861" w:rsidR="00642C0E" w:rsidRDefault="00642C0E" w:rsidP="00DE32B8">
      <w:pPr>
        <w:spacing w:after="0" w:line="240" w:lineRule="auto"/>
        <w:ind w:right="0" w:firstLine="851"/>
        <w:contextualSpacing/>
        <w:rPr>
          <w:szCs w:val="28"/>
        </w:rPr>
      </w:pPr>
      <w:r w:rsidRPr="00986CD1">
        <w:rPr>
          <w:szCs w:val="28"/>
        </w:rPr>
        <w:t xml:space="preserve">После того, как кнопка </w:t>
      </w:r>
      <w:r w:rsidRPr="00986CD1">
        <w:rPr>
          <w:b/>
          <w:szCs w:val="28"/>
        </w:rPr>
        <w:t>«</w:t>
      </w:r>
      <w:r w:rsidRPr="00F957FC">
        <w:rPr>
          <w:szCs w:val="28"/>
        </w:rPr>
        <w:t>Далее</w:t>
      </w:r>
      <w:r w:rsidRPr="00986CD1">
        <w:rPr>
          <w:b/>
          <w:szCs w:val="28"/>
        </w:rPr>
        <w:t xml:space="preserve">» </w:t>
      </w:r>
      <w:r w:rsidRPr="00986CD1">
        <w:rPr>
          <w:szCs w:val="28"/>
        </w:rPr>
        <w:t xml:space="preserve">будет нажата, </w:t>
      </w:r>
      <w:r w:rsidRPr="00E20E94">
        <w:rPr>
          <w:szCs w:val="28"/>
        </w:rPr>
        <w:t xml:space="preserve">мастер установки </w:t>
      </w:r>
      <w:proofErr w:type="spellStart"/>
      <w:r w:rsidRPr="00E20E94">
        <w:rPr>
          <w:b/>
          <w:szCs w:val="28"/>
          <w:lang w:val="en-US"/>
        </w:rPr>
        <w:t>AvPKISetup</w:t>
      </w:r>
      <w:proofErr w:type="spellEnd"/>
      <w:r w:rsidRPr="00E20E94">
        <w:rPr>
          <w:szCs w:val="28"/>
        </w:rPr>
        <w:t xml:space="preserve"> </w:t>
      </w:r>
      <w:r>
        <w:rPr>
          <w:szCs w:val="28"/>
        </w:rPr>
        <w:t>выдаст сообщение</w:t>
      </w:r>
      <w:r w:rsidRPr="00986CD1">
        <w:rPr>
          <w:szCs w:val="28"/>
        </w:rPr>
        <w:t xml:space="preserve"> о том, что он удалит текущую версию </w:t>
      </w:r>
      <w:proofErr w:type="spellStart"/>
      <w:r w:rsidRPr="00986CD1">
        <w:rPr>
          <w:szCs w:val="28"/>
        </w:rPr>
        <w:t>криптопровайдера</w:t>
      </w:r>
      <w:proofErr w:type="spellEnd"/>
      <w:r w:rsidRPr="00986CD1">
        <w:rPr>
          <w:szCs w:val="28"/>
        </w:rPr>
        <w:t xml:space="preserve"> и </w:t>
      </w:r>
      <w:r w:rsidRPr="00986CD1">
        <w:rPr>
          <w:szCs w:val="28"/>
        </w:rPr>
        <w:lastRenderedPageBreak/>
        <w:t xml:space="preserve">проинсталлирует новую версию. Эта процедура обязательно требует перезагрузки </w:t>
      </w:r>
      <w:r w:rsidR="00455198">
        <w:rPr>
          <w:szCs w:val="28"/>
        </w:rPr>
        <w:t>компьютера (см.</w:t>
      </w:r>
      <w:r w:rsidR="00B95F28">
        <w:rPr>
          <w:szCs w:val="28"/>
        </w:rPr>
        <w:t xml:space="preserve"> </w:t>
      </w:r>
      <w:r w:rsidR="00B95F28" w:rsidRPr="00797C4E">
        <w:rPr>
          <w:i/>
          <w:iCs/>
          <w:szCs w:val="28"/>
        </w:rPr>
        <w:fldChar w:fldCharType="begin"/>
      </w:r>
      <w:r w:rsidR="00B95F28" w:rsidRPr="00797C4E">
        <w:rPr>
          <w:i/>
          <w:iCs/>
          <w:szCs w:val="28"/>
        </w:rPr>
        <w:instrText xml:space="preserve"> REF _Ref433877409 \h </w:instrText>
      </w:r>
      <w:r w:rsidR="00797C4E">
        <w:rPr>
          <w:i/>
          <w:iCs/>
          <w:szCs w:val="28"/>
        </w:rPr>
        <w:instrText xml:space="preserve"> \* MERGEFORMAT </w:instrText>
      </w:r>
      <w:r w:rsidR="00B95F28" w:rsidRPr="00797C4E">
        <w:rPr>
          <w:i/>
          <w:iCs/>
          <w:szCs w:val="28"/>
        </w:rPr>
      </w:r>
      <w:r w:rsidR="00B95F28" w:rsidRPr="00797C4E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 xml:space="preserve">Рисунок </w:t>
      </w:r>
      <w:r w:rsidR="00AD3434">
        <w:rPr>
          <w:i/>
          <w:iCs/>
          <w:szCs w:val="28"/>
        </w:rPr>
        <w:t>7</w:t>
      </w:r>
      <w:r w:rsidR="00AD3434" w:rsidRPr="00AD3434">
        <w:rPr>
          <w:i/>
          <w:iCs/>
          <w:szCs w:val="28"/>
        </w:rPr>
        <w:t xml:space="preserve"> Предупреждение о перезагрузке.</w:t>
      </w:r>
      <w:r w:rsidR="00B95F28" w:rsidRPr="00797C4E">
        <w:rPr>
          <w:i/>
          <w:iCs/>
          <w:szCs w:val="28"/>
        </w:rPr>
        <w:fldChar w:fldCharType="end"/>
      </w:r>
      <w:r w:rsidRPr="006A123C">
        <w:rPr>
          <w:szCs w:val="28"/>
        </w:rPr>
        <w:t>).</w:t>
      </w:r>
      <w:r w:rsidRPr="00986CD1">
        <w:rPr>
          <w:szCs w:val="28"/>
        </w:rPr>
        <w:t xml:space="preserve"> Если по каким-то причинам </w:t>
      </w:r>
      <w:proofErr w:type="spellStart"/>
      <w:r w:rsidRPr="00986CD1">
        <w:rPr>
          <w:b/>
          <w:szCs w:val="28"/>
          <w:lang w:val="en-US"/>
        </w:rPr>
        <w:t>AvPKISetup</w:t>
      </w:r>
      <w:proofErr w:type="spellEnd"/>
      <w:r w:rsidRPr="00986CD1">
        <w:rPr>
          <w:szCs w:val="28"/>
        </w:rPr>
        <w:t xml:space="preserve"> после перезагрузки не запустится сам, то его нужно снова запустить, </w:t>
      </w:r>
      <w:r w:rsidRPr="00F61C1B">
        <w:rPr>
          <w:szCs w:val="28"/>
        </w:rPr>
        <w:t xml:space="preserve">открыв появившийся на рабочем столе ярлык </w:t>
      </w:r>
      <w:r>
        <w:rPr>
          <w:szCs w:val="28"/>
        </w:rPr>
        <w:t>«Продолжение установки A</w:t>
      </w:r>
      <w:r>
        <w:rPr>
          <w:szCs w:val="28"/>
          <w:lang w:val="en-US"/>
        </w:rPr>
        <w:t>v</w:t>
      </w:r>
      <w:proofErr w:type="spellStart"/>
      <w:r>
        <w:rPr>
          <w:szCs w:val="28"/>
        </w:rPr>
        <w:t>PKISetup</w:t>
      </w:r>
      <w:proofErr w:type="spellEnd"/>
      <w:r>
        <w:rPr>
          <w:szCs w:val="28"/>
        </w:rPr>
        <w:t xml:space="preserve">», </w:t>
      </w:r>
      <w:r w:rsidRPr="00986CD1">
        <w:rPr>
          <w:szCs w:val="28"/>
        </w:rPr>
        <w:t xml:space="preserve">как это показано </w:t>
      </w:r>
      <w:r w:rsidRPr="00333B5B">
        <w:rPr>
          <w:szCs w:val="28"/>
        </w:rPr>
        <w:t>на</w:t>
      </w:r>
      <w:r w:rsidR="004C62CB">
        <w:rPr>
          <w:szCs w:val="28"/>
        </w:rPr>
        <w:t xml:space="preserve"> </w:t>
      </w:r>
      <w:r w:rsidR="004C62CB">
        <w:rPr>
          <w:szCs w:val="28"/>
        </w:rPr>
        <w:fldChar w:fldCharType="begin"/>
      </w:r>
      <w:r w:rsidR="004C62CB">
        <w:rPr>
          <w:szCs w:val="28"/>
        </w:rPr>
        <w:instrText xml:space="preserve"> REF _Ref433877478 \h </w:instrText>
      </w:r>
      <w:r w:rsidR="00797C4E">
        <w:rPr>
          <w:szCs w:val="28"/>
        </w:rPr>
        <w:instrText xml:space="preserve"> \* MERGEFORMAT </w:instrText>
      </w:r>
      <w:r w:rsidR="004C62CB">
        <w:rPr>
          <w:szCs w:val="28"/>
        </w:rPr>
      </w:r>
      <w:r w:rsidR="004C62CB">
        <w:rPr>
          <w:szCs w:val="28"/>
        </w:rPr>
        <w:fldChar w:fldCharType="separate"/>
      </w:r>
      <w:r w:rsidR="00AD3434" w:rsidRPr="00455198">
        <w:rPr>
          <w:szCs w:val="28"/>
        </w:rPr>
        <w:t xml:space="preserve">Рисунок </w:t>
      </w:r>
      <w:r w:rsidR="00AD3434" w:rsidRPr="00AD3434">
        <w:rPr>
          <w:szCs w:val="28"/>
        </w:rPr>
        <w:t>8</w:t>
      </w:r>
      <w:r w:rsidR="00AD3434" w:rsidRPr="00455198">
        <w:rPr>
          <w:szCs w:val="28"/>
        </w:rPr>
        <w:t xml:space="preserve"> Ярлык «Продолжение установки </w:t>
      </w:r>
      <w:proofErr w:type="spellStart"/>
      <w:r w:rsidR="00AD3434" w:rsidRPr="00455198">
        <w:rPr>
          <w:szCs w:val="28"/>
        </w:rPr>
        <w:t>AvPKISetup</w:t>
      </w:r>
      <w:proofErr w:type="spellEnd"/>
      <w:r w:rsidR="00AD3434" w:rsidRPr="00AD3434">
        <w:rPr>
          <w:i/>
          <w:iCs/>
          <w:szCs w:val="28"/>
        </w:rPr>
        <w:t>».</w:t>
      </w:r>
      <w:r w:rsidR="004C62CB">
        <w:rPr>
          <w:szCs w:val="28"/>
        </w:rPr>
        <w:fldChar w:fldCharType="end"/>
      </w:r>
      <w:r w:rsidR="009C5857">
        <w:rPr>
          <w:szCs w:val="28"/>
        </w:rPr>
        <w:t xml:space="preserve"> Я</w:t>
      </w:r>
      <w:r>
        <w:rPr>
          <w:szCs w:val="28"/>
        </w:rPr>
        <w:t xml:space="preserve">рлык после успешной установки удалится </w:t>
      </w:r>
      <w:r w:rsidR="009C5857">
        <w:rPr>
          <w:szCs w:val="28"/>
        </w:rPr>
        <w:t>с рабочего стола самостоятельно.</w:t>
      </w:r>
    </w:p>
    <w:p w14:paraId="7AA9628B" w14:textId="53FAB454" w:rsidR="000B6DE0" w:rsidRDefault="009842AD" w:rsidP="00911745">
      <w:pPr>
        <w:spacing w:after="0" w:line="240" w:lineRule="auto"/>
        <w:ind w:right="0" w:firstLine="0"/>
        <w:contextualSpacing/>
        <w:jc w:val="center"/>
        <w:rPr>
          <w:szCs w:val="28"/>
        </w:rPr>
      </w:pPr>
      <w:r w:rsidRPr="009842AD">
        <w:rPr>
          <w:noProof/>
          <w:szCs w:val="28"/>
        </w:rPr>
        <w:drawing>
          <wp:inline distT="0" distB="0" distL="0" distR="0" wp14:anchorId="1DF26D2E" wp14:editId="0CF2A6EE">
            <wp:extent cx="6188075" cy="4220845"/>
            <wp:effectExtent l="0" t="0" r="3175" b="8255"/>
            <wp:docPr id="20" name="Рисунок 20" descr="\\fs\trash\elena.sh\нцэу_байн\6,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fs\trash\elena.sh\нцэу_байн\6,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4220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3655AC" w14:textId="21EEEF68" w:rsidR="000B6DE0" w:rsidRDefault="000B6DE0" w:rsidP="00642C0E">
      <w:pPr>
        <w:spacing w:after="0" w:line="240" w:lineRule="auto"/>
        <w:ind w:right="0" w:firstLine="0"/>
        <w:contextualSpacing/>
        <w:rPr>
          <w:szCs w:val="28"/>
        </w:rPr>
      </w:pPr>
    </w:p>
    <w:p w14:paraId="31915809" w14:textId="41D5CE32" w:rsidR="000B6DE0" w:rsidRPr="00B917A7" w:rsidRDefault="00B917A7" w:rsidP="00B917A7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16" w:name="_Ref433877409"/>
      <w:r w:rsidRPr="00B917A7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B917A7">
        <w:rPr>
          <w:i w:val="0"/>
          <w:iCs w:val="0"/>
          <w:color w:val="000000"/>
          <w:sz w:val="28"/>
          <w:szCs w:val="28"/>
        </w:rPr>
        <w:fldChar w:fldCharType="begin"/>
      </w:r>
      <w:r w:rsidRPr="00B917A7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B917A7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7</w:t>
      </w:r>
      <w:r w:rsidRPr="00B917A7">
        <w:rPr>
          <w:i w:val="0"/>
          <w:iCs w:val="0"/>
          <w:color w:val="000000"/>
          <w:sz w:val="28"/>
          <w:szCs w:val="28"/>
        </w:rPr>
        <w:fldChar w:fldCharType="end"/>
      </w:r>
      <w:r w:rsidRPr="00B917A7">
        <w:rPr>
          <w:i w:val="0"/>
          <w:iCs w:val="0"/>
          <w:color w:val="000000"/>
          <w:sz w:val="28"/>
          <w:szCs w:val="28"/>
        </w:rPr>
        <w:t xml:space="preserve"> Предупреждение о перезагрузке.</w:t>
      </w:r>
      <w:bookmarkEnd w:id="16"/>
    </w:p>
    <w:p w14:paraId="0DEB7871" w14:textId="77777777" w:rsidR="00B917A7" w:rsidRDefault="00B917A7" w:rsidP="000B6DE0">
      <w:pPr>
        <w:spacing w:after="0" w:line="240" w:lineRule="auto"/>
        <w:ind w:right="0" w:firstLine="0"/>
        <w:contextualSpacing/>
        <w:jc w:val="center"/>
        <w:rPr>
          <w:szCs w:val="28"/>
        </w:rPr>
      </w:pPr>
    </w:p>
    <w:p w14:paraId="2935FE2A" w14:textId="52547B4B" w:rsidR="000B6DE0" w:rsidRDefault="000B6DE0" w:rsidP="000B6DE0">
      <w:pPr>
        <w:spacing w:after="0" w:line="240" w:lineRule="auto"/>
        <w:ind w:right="0" w:firstLine="0"/>
        <w:contextualSpacing/>
        <w:jc w:val="center"/>
        <w:rPr>
          <w:szCs w:val="28"/>
        </w:rPr>
      </w:pPr>
      <w:r>
        <w:rPr>
          <w:noProof/>
          <w:szCs w:val="28"/>
        </w:rPr>
        <w:drawing>
          <wp:inline distT="0" distB="0" distL="0" distR="0" wp14:anchorId="1286067B" wp14:editId="2E5A1E98">
            <wp:extent cx="1285875" cy="13239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AD06E" w14:textId="35366764" w:rsidR="000B6DE0" w:rsidRPr="00455198" w:rsidRDefault="00455198" w:rsidP="00455198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17" w:name="_Ref433877478"/>
      <w:r w:rsidRPr="00455198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455198">
        <w:rPr>
          <w:i w:val="0"/>
          <w:iCs w:val="0"/>
          <w:color w:val="000000"/>
          <w:sz w:val="28"/>
          <w:szCs w:val="28"/>
        </w:rPr>
        <w:fldChar w:fldCharType="begin"/>
      </w:r>
      <w:r w:rsidRPr="00455198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455198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8</w:t>
      </w:r>
      <w:r w:rsidRPr="00455198">
        <w:rPr>
          <w:i w:val="0"/>
          <w:iCs w:val="0"/>
          <w:color w:val="000000"/>
          <w:sz w:val="28"/>
          <w:szCs w:val="28"/>
        </w:rPr>
        <w:fldChar w:fldCharType="end"/>
      </w:r>
      <w:r w:rsidRPr="00455198">
        <w:rPr>
          <w:i w:val="0"/>
          <w:iCs w:val="0"/>
          <w:color w:val="000000"/>
          <w:sz w:val="28"/>
          <w:szCs w:val="28"/>
        </w:rPr>
        <w:t xml:space="preserve"> Ярлык «Продолжение установки </w:t>
      </w:r>
      <w:proofErr w:type="spellStart"/>
      <w:r w:rsidRPr="00455198">
        <w:rPr>
          <w:i w:val="0"/>
          <w:iCs w:val="0"/>
          <w:color w:val="000000"/>
          <w:sz w:val="28"/>
          <w:szCs w:val="28"/>
        </w:rPr>
        <w:t>AvPKISetup</w:t>
      </w:r>
      <w:proofErr w:type="spellEnd"/>
      <w:r w:rsidRPr="00455198">
        <w:rPr>
          <w:i w:val="0"/>
          <w:iCs w:val="0"/>
          <w:color w:val="000000"/>
          <w:sz w:val="28"/>
          <w:szCs w:val="28"/>
        </w:rPr>
        <w:t>».</w:t>
      </w:r>
      <w:bookmarkEnd w:id="17"/>
    </w:p>
    <w:p w14:paraId="19C16348" w14:textId="77777777" w:rsidR="000B6DE0" w:rsidRDefault="000B6DE0" w:rsidP="00642C0E">
      <w:pPr>
        <w:spacing w:after="0" w:line="240" w:lineRule="auto"/>
        <w:ind w:right="0" w:firstLine="0"/>
        <w:contextualSpacing/>
        <w:rPr>
          <w:szCs w:val="28"/>
        </w:rPr>
      </w:pPr>
    </w:p>
    <w:p w14:paraId="2B0A905B" w14:textId="1F818B06" w:rsidR="000B6DE0" w:rsidRDefault="00E8500E" w:rsidP="00DE32B8">
      <w:pPr>
        <w:spacing w:after="0" w:line="240" w:lineRule="auto"/>
        <w:ind w:right="0" w:firstLine="709"/>
        <w:contextualSpacing/>
        <w:rPr>
          <w:szCs w:val="28"/>
        </w:rPr>
      </w:pPr>
      <w:r w:rsidRPr="00986CD1">
        <w:rPr>
          <w:szCs w:val="28"/>
        </w:rPr>
        <w:t xml:space="preserve">Далее установка проходит аналогичным способом, </w:t>
      </w:r>
      <w:r w:rsidRPr="00E82670">
        <w:rPr>
          <w:szCs w:val="28"/>
        </w:rPr>
        <w:t>описанным</w:t>
      </w:r>
      <w:r w:rsidRPr="00986CD1">
        <w:rPr>
          <w:szCs w:val="28"/>
        </w:rPr>
        <w:t xml:space="preserve"> </w:t>
      </w:r>
      <w:r>
        <w:rPr>
          <w:szCs w:val="28"/>
        </w:rPr>
        <w:t>выше в</w:t>
      </w:r>
      <w:r w:rsidRPr="00986CD1">
        <w:rPr>
          <w:szCs w:val="28"/>
        </w:rPr>
        <w:t xml:space="preserve"> </w:t>
      </w:r>
      <w:r>
        <w:rPr>
          <w:szCs w:val="28"/>
        </w:rPr>
        <w:t>данном</w:t>
      </w:r>
      <w:r w:rsidRPr="00986CD1">
        <w:rPr>
          <w:szCs w:val="28"/>
        </w:rPr>
        <w:t xml:space="preserve"> руководств</w:t>
      </w:r>
      <w:r>
        <w:rPr>
          <w:szCs w:val="28"/>
        </w:rPr>
        <w:t>е.</w:t>
      </w:r>
    </w:p>
    <w:p w14:paraId="24A5B507" w14:textId="77777777" w:rsidR="001A116F" w:rsidRDefault="001A116F" w:rsidP="00642C0E">
      <w:pPr>
        <w:spacing w:after="0" w:line="240" w:lineRule="auto"/>
        <w:ind w:right="0" w:firstLine="0"/>
        <w:contextualSpacing/>
        <w:rPr>
          <w:szCs w:val="28"/>
        </w:rPr>
      </w:pPr>
    </w:p>
    <w:p w14:paraId="041EA5E3" w14:textId="77777777" w:rsidR="001A116F" w:rsidRDefault="001A116F" w:rsidP="00526A50">
      <w:pPr>
        <w:pStyle w:val="1"/>
        <w:rPr>
          <w:szCs w:val="28"/>
        </w:rPr>
      </w:pPr>
    </w:p>
    <w:p w14:paraId="26CEAEDD" w14:textId="62170D01" w:rsidR="001A116F" w:rsidRPr="001A116F" w:rsidRDefault="001A116F" w:rsidP="00526A50">
      <w:pPr>
        <w:pStyle w:val="1"/>
        <w:rPr>
          <w:b w:val="0"/>
          <w:bCs/>
          <w:szCs w:val="28"/>
        </w:rPr>
      </w:pPr>
      <w:bookmarkStart w:id="18" w:name="_Toc20912025"/>
      <w:r w:rsidRPr="001A116F">
        <w:rPr>
          <w:bCs/>
          <w:szCs w:val="28"/>
        </w:rPr>
        <w:t>Удаление криптографического программного обеспечения с помощью объединенного инсталлятора</w:t>
      </w:r>
      <w:bookmarkEnd w:id="18"/>
    </w:p>
    <w:p w14:paraId="295ACC76" w14:textId="77777777" w:rsidR="001A116F" w:rsidRDefault="001A116F" w:rsidP="00642C0E">
      <w:pPr>
        <w:spacing w:after="0" w:line="240" w:lineRule="auto"/>
        <w:ind w:right="0" w:firstLine="0"/>
        <w:contextualSpacing/>
        <w:rPr>
          <w:bCs/>
          <w:szCs w:val="28"/>
        </w:rPr>
      </w:pPr>
    </w:p>
    <w:p w14:paraId="3210152C" w14:textId="2A0974FF" w:rsidR="001A116F" w:rsidRPr="00AC2288" w:rsidRDefault="001A116F" w:rsidP="001A116F">
      <w:pPr>
        <w:spacing w:after="0" w:line="240" w:lineRule="auto"/>
        <w:ind w:right="0" w:firstLine="567"/>
        <w:contextualSpacing/>
        <w:rPr>
          <w:szCs w:val="28"/>
        </w:rPr>
      </w:pPr>
      <w:r w:rsidRPr="0089452D">
        <w:rPr>
          <w:szCs w:val="28"/>
        </w:rPr>
        <w:t xml:space="preserve">Для того, чтобы корректно удалить </w:t>
      </w:r>
      <w:r>
        <w:rPr>
          <w:szCs w:val="28"/>
        </w:rPr>
        <w:t>криптографическое программное обеспечение</w:t>
      </w:r>
      <w:r w:rsidRPr="0089452D">
        <w:rPr>
          <w:szCs w:val="28"/>
        </w:rPr>
        <w:t xml:space="preserve">, необходимо использовать объединенный инсталлятор </w:t>
      </w:r>
      <w:proofErr w:type="spellStart"/>
      <w:r w:rsidRPr="001A116F">
        <w:rPr>
          <w:szCs w:val="28"/>
        </w:rPr>
        <w:t>AvPKISetup</w:t>
      </w:r>
      <w:proofErr w:type="spellEnd"/>
      <w:r w:rsidRPr="0089452D">
        <w:rPr>
          <w:szCs w:val="28"/>
        </w:rPr>
        <w:t>.</w:t>
      </w:r>
      <w:r>
        <w:rPr>
          <w:szCs w:val="28"/>
        </w:rPr>
        <w:t xml:space="preserve"> </w:t>
      </w:r>
      <w:r w:rsidRPr="00AC2288">
        <w:rPr>
          <w:szCs w:val="28"/>
        </w:rPr>
        <w:t xml:space="preserve">Для начала </w:t>
      </w:r>
      <w:r w:rsidR="00B04B10">
        <w:rPr>
          <w:szCs w:val="28"/>
        </w:rPr>
        <w:t>удал</w:t>
      </w:r>
      <w:r>
        <w:rPr>
          <w:szCs w:val="28"/>
        </w:rPr>
        <w:t>ения</w:t>
      </w:r>
      <w:r w:rsidRPr="00AC2288">
        <w:rPr>
          <w:szCs w:val="28"/>
        </w:rPr>
        <w:t xml:space="preserve"> ПО необходимо запустить файл </w:t>
      </w:r>
      <w:r w:rsidRPr="00AC2288">
        <w:rPr>
          <w:b/>
          <w:szCs w:val="28"/>
        </w:rPr>
        <w:t>AvPKISetup2.exe</w:t>
      </w:r>
      <w:r w:rsidRPr="00AC2288">
        <w:rPr>
          <w:szCs w:val="28"/>
        </w:rPr>
        <w:t>.</w:t>
      </w:r>
    </w:p>
    <w:p w14:paraId="3D50C890" w14:textId="2F5CBC49" w:rsidR="00B04B10" w:rsidRDefault="001A116F" w:rsidP="00FA0AA9">
      <w:pPr>
        <w:spacing w:after="0" w:line="240" w:lineRule="auto"/>
        <w:ind w:right="0" w:firstLine="567"/>
        <w:contextualSpacing/>
        <w:jc w:val="left"/>
        <w:rPr>
          <w:szCs w:val="28"/>
        </w:rPr>
      </w:pPr>
      <w:r w:rsidRPr="00AC2288">
        <w:rPr>
          <w:szCs w:val="28"/>
        </w:rPr>
        <w:t>В окне мастера установки</w:t>
      </w:r>
      <w:r w:rsidRPr="00AC2288">
        <w:rPr>
          <w:szCs w:val="28"/>
          <w:lang w:val="be-BY"/>
        </w:rPr>
        <w:t xml:space="preserve"> </w:t>
      </w:r>
      <w:r w:rsidRPr="00AC2288">
        <w:rPr>
          <w:szCs w:val="28"/>
        </w:rPr>
        <w:t>следует нажать кнопку «</w:t>
      </w:r>
      <w:r w:rsidRPr="00F957FC">
        <w:rPr>
          <w:szCs w:val="28"/>
        </w:rPr>
        <w:t>Далее</w:t>
      </w:r>
      <w:r w:rsidRPr="00AC2288">
        <w:rPr>
          <w:szCs w:val="28"/>
        </w:rPr>
        <w:t xml:space="preserve">», </w:t>
      </w:r>
      <w:r w:rsidR="003943C4" w:rsidRPr="00AC2288">
        <w:rPr>
          <w:szCs w:val="28"/>
        </w:rPr>
        <w:t xml:space="preserve">В следующем окне следует выбрать режим </w:t>
      </w:r>
      <w:r w:rsidR="00F957FC">
        <w:rPr>
          <w:szCs w:val="28"/>
        </w:rPr>
        <w:t>«</w:t>
      </w:r>
      <w:r w:rsidR="003943C4" w:rsidRPr="00AC2288">
        <w:rPr>
          <w:b/>
          <w:szCs w:val="28"/>
        </w:rPr>
        <w:t>У</w:t>
      </w:r>
      <w:r w:rsidR="003943C4">
        <w:rPr>
          <w:b/>
          <w:szCs w:val="28"/>
        </w:rPr>
        <w:t>даление</w:t>
      </w:r>
      <w:r w:rsidR="00F957FC">
        <w:rPr>
          <w:b/>
          <w:szCs w:val="28"/>
        </w:rPr>
        <w:t>»</w:t>
      </w:r>
      <w:r w:rsidR="003943C4" w:rsidRPr="00AC2288">
        <w:rPr>
          <w:szCs w:val="28"/>
        </w:rPr>
        <w:t xml:space="preserve"> и нажать кнопку «</w:t>
      </w:r>
      <w:r w:rsidR="003943C4" w:rsidRPr="00F957FC">
        <w:rPr>
          <w:szCs w:val="28"/>
        </w:rPr>
        <w:t>Далее</w:t>
      </w:r>
      <w:r w:rsidR="003943C4" w:rsidRPr="00AC2288">
        <w:rPr>
          <w:szCs w:val="28"/>
        </w:rPr>
        <w:t>»</w:t>
      </w:r>
      <w:r w:rsidR="00B04B10">
        <w:rPr>
          <w:szCs w:val="28"/>
        </w:rPr>
        <w:t xml:space="preserve"> (см. </w:t>
      </w:r>
      <w:r w:rsidR="00B95F28">
        <w:rPr>
          <w:szCs w:val="28"/>
        </w:rPr>
        <w:fldChar w:fldCharType="begin"/>
      </w:r>
      <w:r w:rsidR="00B95F28">
        <w:rPr>
          <w:szCs w:val="28"/>
        </w:rPr>
        <w:instrText xml:space="preserve"> REF _Ref433877540 \h </w:instrText>
      </w:r>
      <w:r w:rsidR="00016954">
        <w:rPr>
          <w:szCs w:val="28"/>
        </w:rPr>
        <w:instrText xml:space="preserve"> \* MERGEFORMAT </w:instrText>
      </w:r>
      <w:r w:rsidR="00B95F28">
        <w:rPr>
          <w:szCs w:val="28"/>
        </w:rPr>
      </w:r>
      <w:r w:rsidR="00B95F28">
        <w:rPr>
          <w:szCs w:val="28"/>
        </w:rPr>
        <w:fldChar w:fldCharType="separate"/>
      </w:r>
      <w:r w:rsidR="00AD3434" w:rsidRPr="00AD3434">
        <w:rPr>
          <w:i/>
          <w:iCs/>
          <w:szCs w:val="28"/>
        </w:rPr>
        <w:t xml:space="preserve">Рисунок </w:t>
      </w:r>
      <w:r w:rsidR="00AD3434">
        <w:rPr>
          <w:i/>
          <w:iCs/>
          <w:szCs w:val="28"/>
        </w:rPr>
        <w:t>9</w:t>
      </w:r>
      <w:r w:rsidR="00AD3434" w:rsidRPr="00AD3434">
        <w:rPr>
          <w:i/>
          <w:iCs/>
          <w:szCs w:val="28"/>
        </w:rPr>
        <w:t xml:space="preserve"> Выбор типа </w:t>
      </w:r>
      <w:proofErr w:type="spellStart"/>
      <w:r w:rsidR="00AD3434" w:rsidRPr="00AD3434">
        <w:rPr>
          <w:i/>
          <w:iCs/>
          <w:szCs w:val="28"/>
        </w:rPr>
        <w:t>инсталляции</w:t>
      </w:r>
      <w:r w:rsidR="00AD3434" w:rsidRPr="00FA0AA9">
        <w:rPr>
          <w:szCs w:val="28"/>
        </w:rPr>
        <w:t>.</w:t>
      </w:r>
      <w:r w:rsidR="00B95F28">
        <w:rPr>
          <w:szCs w:val="28"/>
        </w:rPr>
        <w:fldChar w:fldCharType="end"/>
      </w:r>
      <w:r w:rsidR="00FA0AA9">
        <w:rPr>
          <w:szCs w:val="28"/>
        </w:rPr>
        <w:fldChar w:fldCharType="begin"/>
      </w:r>
      <w:r w:rsidR="00FA0AA9">
        <w:rPr>
          <w:szCs w:val="28"/>
        </w:rPr>
        <w:instrText xml:space="preserve"> REF _Ref433877540 \h  \* MERGEFORMAT </w:instrText>
      </w:r>
      <w:r w:rsidR="00FA0AA9">
        <w:rPr>
          <w:szCs w:val="28"/>
        </w:rPr>
      </w:r>
      <w:r w:rsidR="00FA0AA9">
        <w:rPr>
          <w:szCs w:val="28"/>
        </w:rPr>
        <w:fldChar w:fldCharType="separate"/>
      </w:r>
      <w:r w:rsidR="00AD3434" w:rsidRPr="00FA0AA9">
        <w:rPr>
          <w:szCs w:val="28"/>
        </w:rPr>
        <w:t>Рисунок</w:t>
      </w:r>
      <w:proofErr w:type="spellEnd"/>
      <w:r w:rsidR="00AD3434" w:rsidRPr="00FA0AA9">
        <w:rPr>
          <w:szCs w:val="28"/>
        </w:rPr>
        <w:t xml:space="preserve"> </w:t>
      </w:r>
      <w:r w:rsidR="00AD3434">
        <w:rPr>
          <w:i/>
          <w:iCs/>
          <w:noProof/>
          <w:szCs w:val="28"/>
        </w:rPr>
        <w:t>9</w:t>
      </w:r>
      <w:r w:rsidR="00AD3434" w:rsidRPr="00FA0AA9">
        <w:rPr>
          <w:szCs w:val="28"/>
        </w:rPr>
        <w:t xml:space="preserve"> Выбор типа инсталляции.</w:t>
      </w:r>
      <w:r w:rsidR="00FA0AA9">
        <w:rPr>
          <w:szCs w:val="28"/>
        </w:rPr>
        <w:fldChar w:fldCharType="end"/>
      </w:r>
      <w:r w:rsidR="00B04B10">
        <w:rPr>
          <w:szCs w:val="28"/>
        </w:rPr>
        <w:t>)</w:t>
      </w:r>
      <w:r w:rsidR="00B04B10">
        <w:rPr>
          <w:szCs w:val="28"/>
        </w:rPr>
        <w:br/>
      </w:r>
      <w:r w:rsidR="00130C9F" w:rsidRPr="00130C9F">
        <w:rPr>
          <w:noProof/>
          <w:szCs w:val="28"/>
        </w:rPr>
        <w:drawing>
          <wp:inline distT="0" distB="0" distL="0" distR="0" wp14:anchorId="4E63849C" wp14:editId="68507B44">
            <wp:extent cx="6209665" cy="4253230"/>
            <wp:effectExtent l="0" t="0" r="635" b="0"/>
            <wp:docPr id="21" name="Рисунок 21" descr="\\fs\trash\elena.sh\нцэу_байн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fs\trash\elena.sh\нцэу_байн\7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25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69B1D" w14:textId="3E6845F8" w:rsidR="007C0ACF" w:rsidRPr="00FA0AA9" w:rsidRDefault="00FA0AA9" w:rsidP="00FA0AA9">
      <w:pPr>
        <w:pStyle w:val="a7"/>
        <w:jc w:val="center"/>
        <w:rPr>
          <w:i w:val="0"/>
          <w:sz w:val="28"/>
          <w:szCs w:val="28"/>
        </w:rPr>
      </w:pPr>
      <w:bookmarkStart w:id="19" w:name="_Ref433877540"/>
      <w:r w:rsidRPr="00FA0AA9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FA0AA9">
        <w:rPr>
          <w:i w:val="0"/>
          <w:iCs w:val="0"/>
          <w:color w:val="000000"/>
          <w:sz w:val="28"/>
          <w:szCs w:val="28"/>
        </w:rPr>
        <w:fldChar w:fldCharType="begin"/>
      </w:r>
      <w:r w:rsidRPr="00FA0AA9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FA0AA9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9</w:t>
      </w:r>
      <w:r w:rsidRPr="00FA0AA9">
        <w:rPr>
          <w:i w:val="0"/>
          <w:iCs w:val="0"/>
          <w:color w:val="000000"/>
          <w:sz w:val="28"/>
          <w:szCs w:val="28"/>
        </w:rPr>
        <w:fldChar w:fldCharType="end"/>
      </w:r>
      <w:r w:rsidRPr="00FA0AA9">
        <w:rPr>
          <w:i w:val="0"/>
          <w:iCs w:val="0"/>
          <w:color w:val="000000"/>
          <w:sz w:val="28"/>
          <w:szCs w:val="28"/>
        </w:rPr>
        <w:t xml:space="preserve"> Выбор типа инсталляции</w:t>
      </w:r>
      <w:r w:rsidRPr="00FA0AA9">
        <w:rPr>
          <w:i w:val="0"/>
          <w:sz w:val="28"/>
          <w:szCs w:val="28"/>
        </w:rPr>
        <w:t>.</w:t>
      </w:r>
      <w:bookmarkEnd w:id="19"/>
      <w:r w:rsidR="001A116F" w:rsidRPr="00FA0AA9">
        <w:rPr>
          <w:i w:val="0"/>
          <w:sz w:val="28"/>
          <w:szCs w:val="28"/>
        </w:rPr>
        <w:br/>
      </w:r>
      <w:r w:rsidR="001A116F" w:rsidRPr="00FA0AA9">
        <w:rPr>
          <w:i w:val="0"/>
          <w:sz w:val="28"/>
          <w:szCs w:val="28"/>
        </w:rPr>
        <w:br/>
      </w:r>
    </w:p>
    <w:p w14:paraId="425A1668" w14:textId="04349A46" w:rsidR="001A116F" w:rsidRDefault="001A116F" w:rsidP="00DE32B8">
      <w:pPr>
        <w:spacing w:after="0" w:line="240" w:lineRule="auto"/>
        <w:ind w:right="0" w:firstLine="567"/>
        <w:contextualSpacing/>
        <w:jc w:val="left"/>
        <w:rPr>
          <w:szCs w:val="28"/>
        </w:rPr>
      </w:pPr>
      <w:r w:rsidRPr="001A116F">
        <w:rPr>
          <w:szCs w:val="28"/>
        </w:rPr>
        <w:t xml:space="preserve"> </w:t>
      </w:r>
      <w:r w:rsidR="007C0ACF" w:rsidRPr="0089452D">
        <w:rPr>
          <w:szCs w:val="28"/>
        </w:rPr>
        <w:t>В следующем окне программа выводит</w:t>
      </w:r>
      <w:r w:rsidR="007C0ACF">
        <w:rPr>
          <w:szCs w:val="28"/>
        </w:rPr>
        <w:t xml:space="preserve"> список удаляемых компонентов. Н</w:t>
      </w:r>
      <w:r w:rsidR="007C0ACF" w:rsidRPr="0089452D">
        <w:rPr>
          <w:szCs w:val="28"/>
        </w:rPr>
        <w:t xml:space="preserve">еобходимо выбрать те компоненты, которые </w:t>
      </w:r>
      <w:r w:rsidR="007C0ACF">
        <w:rPr>
          <w:szCs w:val="28"/>
        </w:rPr>
        <w:t>надо</w:t>
      </w:r>
      <w:r w:rsidR="007C0ACF" w:rsidRPr="0089452D">
        <w:rPr>
          <w:szCs w:val="28"/>
        </w:rPr>
        <w:t xml:space="preserve"> удалить</w:t>
      </w:r>
      <w:r w:rsidR="00F957FC">
        <w:rPr>
          <w:szCs w:val="28"/>
        </w:rPr>
        <w:t>,</w:t>
      </w:r>
      <w:r w:rsidR="007C0ACF" w:rsidRPr="0089452D">
        <w:rPr>
          <w:szCs w:val="28"/>
        </w:rPr>
        <w:t xml:space="preserve"> и нажать кнопку </w:t>
      </w:r>
      <w:r w:rsidR="007C0ACF">
        <w:rPr>
          <w:szCs w:val="28"/>
        </w:rPr>
        <w:t>«</w:t>
      </w:r>
      <w:r w:rsidR="007C0ACF" w:rsidRPr="00F957FC">
        <w:rPr>
          <w:szCs w:val="28"/>
        </w:rPr>
        <w:t>Далее</w:t>
      </w:r>
      <w:r w:rsidR="007C0ACF">
        <w:rPr>
          <w:szCs w:val="28"/>
        </w:rPr>
        <w:t>»</w:t>
      </w:r>
      <w:r w:rsidR="007C0ACF" w:rsidRPr="0089452D">
        <w:rPr>
          <w:szCs w:val="28"/>
        </w:rPr>
        <w:t xml:space="preserve"> </w:t>
      </w:r>
      <w:r w:rsidRPr="00986CD1">
        <w:rPr>
          <w:szCs w:val="28"/>
        </w:rPr>
        <w:t>(</w:t>
      </w:r>
      <w:proofErr w:type="spellStart"/>
      <w:r w:rsidRPr="00986CD1">
        <w:rPr>
          <w:szCs w:val="28"/>
        </w:rPr>
        <w:t>см.</w:t>
      </w:r>
      <w:r w:rsidR="00B95F28">
        <w:rPr>
          <w:szCs w:val="28"/>
        </w:rPr>
        <w:fldChar w:fldCharType="begin"/>
      </w:r>
      <w:r w:rsidR="00B95F28">
        <w:rPr>
          <w:szCs w:val="28"/>
        </w:rPr>
        <w:instrText xml:space="preserve"> REF _Ref433877614 \h </w:instrText>
      </w:r>
      <w:r w:rsidR="00016954">
        <w:rPr>
          <w:szCs w:val="28"/>
        </w:rPr>
        <w:instrText xml:space="preserve"> \* MERGEFORMAT </w:instrText>
      </w:r>
      <w:r w:rsidR="00B95F28">
        <w:rPr>
          <w:szCs w:val="28"/>
        </w:rPr>
      </w:r>
      <w:r w:rsidR="00B95F28">
        <w:rPr>
          <w:szCs w:val="28"/>
        </w:rPr>
        <w:fldChar w:fldCharType="separate"/>
      </w:r>
      <w:r w:rsidR="00AD3434" w:rsidRPr="00AD3434">
        <w:rPr>
          <w:i/>
          <w:iCs/>
          <w:szCs w:val="28"/>
        </w:rPr>
        <w:t>Рисунок</w:t>
      </w:r>
      <w:proofErr w:type="spellEnd"/>
      <w:r w:rsidR="00AD3434" w:rsidRPr="00AD3434">
        <w:rPr>
          <w:i/>
          <w:iCs/>
          <w:szCs w:val="28"/>
        </w:rPr>
        <w:t xml:space="preserve"> </w:t>
      </w:r>
      <w:r w:rsidR="00AD3434">
        <w:rPr>
          <w:i/>
          <w:iCs/>
          <w:szCs w:val="28"/>
        </w:rPr>
        <w:t>10</w:t>
      </w:r>
      <w:r w:rsidR="00AD3434" w:rsidRPr="00AD3434">
        <w:rPr>
          <w:i/>
          <w:iCs/>
          <w:szCs w:val="28"/>
        </w:rPr>
        <w:t xml:space="preserve"> Список удаляемых компонентов</w:t>
      </w:r>
      <w:r w:rsidR="00AD3434" w:rsidRPr="00C349CE">
        <w:rPr>
          <w:szCs w:val="28"/>
        </w:rPr>
        <w:t>.</w:t>
      </w:r>
      <w:r w:rsidR="00B95F28">
        <w:rPr>
          <w:szCs w:val="28"/>
        </w:rPr>
        <w:fldChar w:fldCharType="end"/>
      </w:r>
      <w:r w:rsidRPr="00A65C64">
        <w:rPr>
          <w:szCs w:val="28"/>
        </w:rPr>
        <w:t>)</w:t>
      </w:r>
      <w:r w:rsidRPr="00986CD1">
        <w:rPr>
          <w:szCs w:val="28"/>
        </w:rPr>
        <w:t xml:space="preserve">. </w:t>
      </w:r>
    </w:p>
    <w:p w14:paraId="1E5E7807" w14:textId="29C6165E" w:rsidR="007C0ACF" w:rsidRDefault="00130C9F" w:rsidP="007C0ACF">
      <w:pPr>
        <w:spacing w:after="0" w:line="240" w:lineRule="auto"/>
        <w:ind w:right="0" w:firstLine="0"/>
        <w:contextualSpacing/>
        <w:jc w:val="center"/>
        <w:rPr>
          <w:szCs w:val="28"/>
        </w:rPr>
      </w:pPr>
      <w:r w:rsidRPr="00130C9F">
        <w:rPr>
          <w:noProof/>
          <w:szCs w:val="28"/>
        </w:rPr>
        <w:lastRenderedPageBreak/>
        <w:drawing>
          <wp:inline distT="0" distB="0" distL="0" distR="0" wp14:anchorId="0C85317D" wp14:editId="0AB701A0">
            <wp:extent cx="6209665" cy="4253230"/>
            <wp:effectExtent l="0" t="0" r="635" b="0"/>
            <wp:docPr id="22" name="Рисунок 22" descr="\\fs\trash\elena.sh\нцэу_байн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fs\trash\elena.sh\нцэу_байн\8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25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677027" w14:textId="7EF44217" w:rsidR="007C0ACF" w:rsidRPr="00C349CE" w:rsidRDefault="00C349CE" w:rsidP="00C349CE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20" w:name="_Ref433877614"/>
      <w:r w:rsidRPr="00C349CE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C349CE">
        <w:rPr>
          <w:i w:val="0"/>
          <w:iCs w:val="0"/>
          <w:color w:val="000000"/>
          <w:sz w:val="28"/>
          <w:szCs w:val="28"/>
        </w:rPr>
        <w:fldChar w:fldCharType="begin"/>
      </w:r>
      <w:r w:rsidRPr="00C349CE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C349CE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10</w:t>
      </w:r>
      <w:r w:rsidRPr="00C349CE">
        <w:rPr>
          <w:i w:val="0"/>
          <w:iCs w:val="0"/>
          <w:color w:val="000000"/>
          <w:sz w:val="28"/>
          <w:szCs w:val="28"/>
        </w:rPr>
        <w:fldChar w:fldCharType="end"/>
      </w:r>
      <w:r w:rsidRPr="00C349CE">
        <w:rPr>
          <w:i w:val="0"/>
          <w:iCs w:val="0"/>
          <w:color w:val="000000"/>
          <w:sz w:val="28"/>
          <w:szCs w:val="28"/>
        </w:rPr>
        <w:t xml:space="preserve"> Список удаляемых компонентов.</w:t>
      </w:r>
      <w:bookmarkEnd w:id="20"/>
    </w:p>
    <w:p w14:paraId="05577DCF" w14:textId="77777777" w:rsidR="007C0ACF" w:rsidRPr="000F3302" w:rsidRDefault="007C0ACF" w:rsidP="007C0ACF">
      <w:pPr>
        <w:spacing w:after="0" w:line="240" w:lineRule="auto"/>
        <w:ind w:right="0" w:firstLine="0"/>
        <w:contextualSpacing/>
        <w:jc w:val="center"/>
        <w:rPr>
          <w:szCs w:val="28"/>
        </w:rPr>
      </w:pPr>
    </w:p>
    <w:p w14:paraId="1B629054" w14:textId="2961B3AC" w:rsidR="001A116F" w:rsidRDefault="007C0ACF" w:rsidP="00DE32B8">
      <w:pPr>
        <w:spacing w:after="0" w:line="240" w:lineRule="auto"/>
        <w:ind w:right="0" w:firstLine="709"/>
        <w:contextualSpacing/>
        <w:rPr>
          <w:szCs w:val="28"/>
        </w:rPr>
      </w:pPr>
      <w:r w:rsidRPr="0089452D">
        <w:rPr>
          <w:szCs w:val="28"/>
        </w:rPr>
        <w:t>В следующем окне отображается результат работы мастера установки «</w:t>
      </w:r>
      <w:proofErr w:type="spellStart"/>
      <w:r w:rsidRPr="0089452D">
        <w:rPr>
          <w:szCs w:val="28"/>
          <w:lang w:val="en-US"/>
        </w:rPr>
        <w:t>AvPKISetup</w:t>
      </w:r>
      <w:proofErr w:type="spellEnd"/>
      <w:r w:rsidRPr="0089452D">
        <w:rPr>
          <w:szCs w:val="28"/>
        </w:rPr>
        <w:t xml:space="preserve">». В </w:t>
      </w:r>
      <w:r w:rsidRPr="009766AE">
        <w:rPr>
          <w:szCs w:val="28"/>
        </w:rPr>
        <w:t>с</w:t>
      </w:r>
      <w:r w:rsidR="00873686">
        <w:rPr>
          <w:szCs w:val="28"/>
        </w:rPr>
        <w:t>толбце «Компонент» отображается</w:t>
      </w:r>
      <w:r w:rsidRPr="009766AE">
        <w:rPr>
          <w:szCs w:val="28"/>
        </w:rPr>
        <w:t xml:space="preserve"> что именно было удалено, в столбце «Состояние»</w:t>
      </w:r>
      <w:r w:rsidRPr="0089452D">
        <w:rPr>
          <w:szCs w:val="28"/>
        </w:rPr>
        <w:t xml:space="preserve"> отображается статус удаления компонентов</w:t>
      </w:r>
      <w:r>
        <w:rPr>
          <w:szCs w:val="28"/>
        </w:rPr>
        <w:t xml:space="preserve"> (см</w:t>
      </w:r>
      <w:r w:rsidRPr="000F3302">
        <w:rPr>
          <w:szCs w:val="28"/>
        </w:rPr>
        <w:t>.</w:t>
      </w:r>
      <w:r w:rsidR="00B95F28">
        <w:rPr>
          <w:szCs w:val="28"/>
        </w:rPr>
        <w:t xml:space="preserve"> </w:t>
      </w:r>
      <w:r w:rsidR="00B95F28" w:rsidRPr="00016954">
        <w:rPr>
          <w:i/>
          <w:iCs/>
          <w:szCs w:val="28"/>
        </w:rPr>
        <w:fldChar w:fldCharType="begin"/>
      </w:r>
      <w:r w:rsidR="00B95F28" w:rsidRPr="00016954">
        <w:rPr>
          <w:i/>
          <w:iCs/>
          <w:szCs w:val="28"/>
        </w:rPr>
        <w:instrText xml:space="preserve"> REF _Ref433877661 \h </w:instrText>
      </w:r>
      <w:r w:rsidR="00016954">
        <w:rPr>
          <w:i/>
          <w:iCs/>
          <w:szCs w:val="28"/>
        </w:rPr>
        <w:instrText xml:space="preserve"> \* MERGEFORMAT </w:instrText>
      </w:r>
      <w:r w:rsidR="00B95F28" w:rsidRPr="00016954">
        <w:rPr>
          <w:i/>
          <w:iCs/>
          <w:szCs w:val="28"/>
        </w:rPr>
      </w:r>
      <w:r w:rsidR="00B95F28" w:rsidRPr="00016954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 xml:space="preserve">Рисунок </w:t>
      </w:r>
      <w:r w:rsidR="00AD3434">
        <w:rPr>
          <w:i/>
          <w:iCs/>
          <w:szCs w:val="28"/>
        </w:rPr>
        <w:t>11</w:t>
      </w:r>
      <w:r w:rsidR="00AD3434" w:rsidRPr="00AD3434">
        <w:rPr>
          <w:i/>
          <w:iCs/>
          <w:szCs w:val="28"/>
        </w:rPr>
        <w:t xml:space="preserve"> Результат работы программы.</w:t>
      </w:r>
      <w:r w:rsidR="00B95F28" w:rsidRPr="00016954">
        <w:rPr>
          <w:i/>
          <w:iCs/>
          <w:szCs w:val="28"/>
        </w:rPr>
        <w:fldChar w:fldCharType="end"/>
      </w:r>
      <w:r w:rsidR="00016954">
        <w:rPr>
          <w:i/>
          <w:iCs/>
          <w:szCs w:val="28"/>
        </w:rPr>
        <w:t>)</w:t>
      </w:r>
    </w:p>
    <w:p w14:paraId="70F23FA2" w14:textId="0A30486C" w:rsidR="007C0ACF" w:rsidRDefault="00130C9F" w:rsidP="001A116F">
      <w:pPr>
        <w:spacing w:after="0" w:line="240" w:lineRule="auto"/>
        <w:ind w:right="0" w:firstLine="0"/>
        <w:contextualSpacing/>
        <w:rPr>
          <w:szCs w:val="28"/>
        </w:rPr>
      </w:pPr>
      <w:r w:rsidRPr="00130C9F">
        <w:rPr>
          <w:noProof/>
          <w:szCs w:val="28"/>
        </w:rPr>
        <w:lastRenderedPageBreak/>
        <w:drawing>
          <wp:inline distT="0" distB="0" distL="0" distR="0" wp14:anchorId="2EDFE5E3" wp14:editId="66DB67F6">
            <wp:extent cx="6209665" cy="4253230"/>
            <wp:effectExtent l="0" t="0" r="635" b="0"/>
            <wp:docPr id="23" name="Рисунок 23" descr="\\fs\trash\elena.sh\нцэу_байн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fs\trash\elena.sh\нцэу_байн\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9665" cy="425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DFDFC" w14:textId="720417A5" w:rsidR="007C0ACF" w:rsidRPr="00683DC5" w:rsidRDefault="00683DC5" w:rsidP="00683DC5">
      <w:pPr>
        <w:pStyle w:val="a7"/>
        <w:jc w:val="center"/>
        <w:rPr>
          <w:i w:val="0"/>
          <w:sz w:val="28"/>
          <w:szCs w:val="28"/>
        </w:rPr>
      </w:pPr>
      <w:bookmarkStart w:id="21" w:name="_Ref433877661"/>
      <w:r w:rsidRPr="00683DC5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683DC5">
        <w:rPr>
          <w:i w:val="0"/>
          <w:iCs w:val="0"/>
          <w:color w:val="000000"/>
          <w:sz w:val="28"/>
          <w:szCs w:val="28"/>
        </w:rPr>
        <w:fldChar w:fldCharType="begin"/>
      </w:r>
      <w:r w:rsidRPr="00683DC5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683DC5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11</w:t>
      </w:r>
      <w:r w:rsidRPr="00683DC5">
        <w:rPr>
          <w:i w:val="0"/>
          <w:iCs w:val="0"/>
          <w:color w:val="000000"/>
          <w:sz w:val="28"/>
          <w:szCs w:val="28"/>
        </w:rPr>
        <w:fldChar w:fldCharType="end"/>
      </w:r>
      <w:r w:rsidRPr="00683DC5">
        <w:rPr>
          <w:i w:val="0"/>
          <w:iCs w:val="0"/>
          <w:color w:val="000000"/>
          <w:sz w:val="28"/>
          <w:szCs w:val="28"/>
        </w:rPr>
        <w:t xml:space="preserve"> Результат работы программы</w:t>
      </w:r>
      <w:r w:rsidRPr="00683DC5">
        <w:rPr>
          <w:i w:val="0"/>
          <w:sz w:val="28"/>
          <w:szCs w:val="28"/>
        </w:rPr>
        <w:t>.</w:t>
      </w:r>
      <w:bookmarkEnd w:id="21"/>
    </w:p>
    <w:p w14:paraId="172ACA7F" w14:textId="77777777" w:rsidR="007C0ACF" w:rsidRDefault="007C0ACF" w:rsidP="001A116F">
      <w:pPr>
        <w:spacing w:after="0" w:line="240" w:lineRule="auto"/>
        <w:ind w:right="0" w:firstLine="0"/>
        <w:contextualSpacing/>
        <w:rPr>
          <w:szCs w:val="28"/>
        </w:rPr>
      </w:pPr>
    </w:p>
    <w:p w14:paraId="2AE28DCB" w14:textId="52D035B7" w:rsidR="007C0ACF" w:rsidRDefault="009846E6" w:rsidP="00DE32B8">
      <w:pPr>
        <w:spacing w:after="0" w:line="240" w:lineRule="auto"/>
        <w:ind w:right="0" w:firstLine="851"/>
        <w:contextualSpacing/>
        <w:rPr>
          <w:szCs w:val="28"/>
        </w:rPr>
      </w:pPr>
      <w:r>
        <w:rPr>
          <w:szCs w:val="28"/>
        </w:rPr>
        <w:t xml:space="preserve">В этом же окне возможно отказаться от перезагрузки путем снятия галочки. Если отметка о перезагрузке была </w:t>
      </w:r>
      <w:r w:rsidR="00873686">
        <w:rPr>
          <w:szCs w:val="28"/>
        </w:rPr>
        <w:t>снята</w:t>
      </w:r>
      <w:r>
        <w:rPr>
          <w:szCs w:val="28"/>
        </w:rPr>
        <w:t>, появится окно с предупреждением о необходимости перезагрузки (см.</w:t>
      </w:r>
      <w:r w:rsidR="00B95F28">
        <w:rPr>
          <w:szCs w:val="28"/>
        </w:rPr>
        <w:t xml:space="preserve"> </w:t>
      </w:r>
      <w:r w:rsidR="00B95F28" w:rsidRPr="005B4688">
        <w:rPr>
          <w:i/>
          <w:iCs/>
          <w:szCs w:val="28"/>
        </w:rPr>
        <w:fldChar w:fldCharType="begin"/>
      </w:r>
      <w:r w:rsidR="00B95F28" w:rsidRPr="005B4688">
        <w:rPr>
          <w:i/>
          <w:iCs/>
          <w:szCs w:val="28"/>
        </w:rPr>
        <w:instrText xml:space="preserve"> REF _Ref433877706 \h </w:instrText>
      </w:r>
      <w:r w:rsidR="005B4688">
        <w:rPr>
          <w:i/>
          <w:iCs/>
          <w:szCs w:val="28"/>
        </w:rPr>
        <w:instrText xml:space="preserve"> \* MERGEFORMAT </w:instrText>
      </w:r>
      <w:r w:rsidR="00B95F28" w:rsidRPr="005B4688">
        <w:rPr>
          <w:i/>
          <w:iCs/>
          <w:szCs w:val="28"/>
        </w:rPr>
      </w:r>
      <w:r w:rsidR="00B95F28" w:rsidRPr="005B4688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 xml:space="preserve">Рисунок </w:t>
      </w:r>
      <w:r w:rsidR="00AD3434">
        <w:rPr>
          <w:i/>
          <w:iCs/>
          <w:szCs w:val="28"/>
        </w:rPr>
        <w:t>12</w:t>
      </w:r>
      <w:r w:rsidR="00AD3434" w:rsidRPr="00AD3434">
        <w:rPr>
          <w:i/>
          <w:iCs/>
          <w:szCs w:val="28"/>
        </w:rPr>
        <w:t xml:space="preserve"> Предупреждение о необходимости перезагрузки.</w:t>
      </w:r>
      <w:r w:rsidR="00B95F28" w:rsidRPr="005B4688">
        <w:rPr>
          <w:i/>
          <w:iCs/>
          <w:szCs w:val="28"/>
        </w:rPr>
        <w:fldChar w:fldCharType="end"/>
      </w:r>
      <w:r w:rsidRPr="005B4688">
        <w:rPr>
          <w:i/>
          <w:iCs/>
          <w:szCs w:val="28"/>
        </w:rPr>
        <w:t>)</w:t>
      </w:r>
      <w:r>
        <w:rPr>
          <w:szCs w:val="28"/>
        </w:rPr>
        <w:t>.</w:t>
      </w:r>
    </w:p>
    <w:p w14:paraId="33F9C3AF" w14:textId="321B06A6" w:rsidR="009846E6" w:rsidRDefault="009846E6" w:rsidP="00733111">
      <w:pPr>
        <w:spacing w:after="0" w:line="240" w:lineRule="auto"/>
        <w:ind w:right="0" w:firstLine="0"/>
        <w:contextualSpacing/>
        <w:jc w:val="center"/>
        <w:rPr>
          <w:szCs w:val="28"/>
        </w:rPr>
      </w:pPr>
      <w:r w:rsidRPr="009846E6">
        <w:rPr>
          <w:noProof/>
          <w:szCs w:val="28"/>
        </w:rPr>
        <w:drawing>
          <wp:inline distT="0" distB="0" distL="0" distR="0" wp14:anchorId="24B99654" wp14:editId="5E710D60">
            <wp:extent cx="4019550" cy="1543050"/>
            <wp:effectExtent l="0" t="0" r="0" b="0"/>
            <wp:docPr id="11" name="Рисунок 11" descr="\\fs\trash\elena.sh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fs\trash\elena.sh\6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DAE1ED" w14:textId="434A2903" w:rsidR="009846E6" w:rsidRPr="009A4AE0" w:rsidRDefault="009A4AE0" w:rsidP="009A4AE0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22" w:name="_Ref433877706"/>
      <w:r w:rsidRPr="009A4AE0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9A4AE0">
        <w:rPr>
          <w:i w:val="0"/>
          <w:iCs w:val="0"/>
          <w:color w:val="000000"/>
          <w:sz w:val="28"/>
          <w:szCs w:val="28"/>
        </w:rPr>
        <w:fldChar w:fldCharType="begin"/>
      </w:r>
      <w:r w:rsidRPr="009A4AE0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9A4AE0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12</w:t>
      </w:r>
      <w:r w:rsidRPr="009A4AE0">
        <w:rPr>
          <w:i w:val="0"/>
          <w:iCs w:val="0"/>
          <w:color w:val="000000"/>
          <w:sz w:val="28"/>
          <w:szCs w:val="28"/>
        </w:rPr>
        <w:fldChar w:fldCharType="end"/>
      </w:r>
      <w:r w:rsidRPr="009A4AE0">
        <w:rPr>
          <w:i w:val="0"/>
          <w:iCs w:val="0"/>
          <w:color w:val="000000"/>
          <w:sz w:val="28"/>
          <w:szCs w:val="28"/>
        </w:rPr>
        <w:t xml:space="preserve"> Предупреждение о необходимости перезагрузки.</w:t>
      </w:r>
      <w:bookmarkEnd w:id="22"/>
    </w:p>
    <w:p w14:paraId="1C7E5A07" w14:textId="77777777" w:rsidR="009846E6" w:rsidRDefault="009846E6" w:rsidP="001A116F">
      <w:pPr>
        <w:spacing w:after="0" w:line="240" w:lineRule="auto"/>
        <w:ind w:right="0" w:firstLine="0"/>
        <w:contextualSpacing/>
        <w:rPr>
          <w:szCs w:val="28"/>
        </w:rPr>
      </w:pPr>
    </w:p>
    <w:p w14:paraId="47F672B2" w14:textId="0EFE888A" w:rsidR="009846E6" w:rsidRDefault="009846E6" w:rsidP="00DE32B8">
      <w:pPr>
        <w:spacing w:after="0" w:line="240" w:lineRule="auto"/>
        <w:ind w:right="0" w:firstLine="851"/>
        <w:contextualSpacing/>
        <w:rPr>
          <w:szCs w:val="28"/>
        </w:rPr>
      </w:pPr>
      <w:r>
        <w:rPr>
          <w:szCs w:val="28"/>
        </w:rPr>
        <w:t xml:space="preserve">Также можно более подробно просмотреть результат работы мастера установки </w:t>
      </w:r>
      <w:proofErr w:type="spellStart"/>
      <w:r>
        <w:rPr>
          <w:szCs w:val="28"/>
          <w:lang w:val="en-US"/>
        </w:rPr>
        <w:t>AvPKISetup</w:t>
      </w:r>
      <w:proofErr w:type="spellEnd"/>
      <w:r>
        <w:rPr>
          <w:szCs w:val="28"/>
        </w:rPr>
        <w:t xml:space="preserve">, нажав кнопку </w:t>
      </w:r>
      <w:r w:rsidR="00F957FC">
        <w:rPr>
          <w:szCs w:val="28"/>
        </w:rPr>
        <w:t>«</w:t>
      </w:r>
      <w:r>
        <w:rPr>
          <w:szCs w:val="28"/>
        </w:rPr>
        <w:t>Журнал работы</w:t>
      </w:r>
      <w:r w:rsidR="00F957FC">
        <w:rPr>
          <w:szCs w:val="28"/>
        </w:rPr>
        <w:t>»</w:t>
      </w:r>
      <w:r w:rsidR="00733111">
        <w:rPr>
          <w:szCs w:val="28"/>
        </w:rPr>
        <w:t xml:space="preserve"> (см.</w:t>
      </w:r>
      <w:r w:rsidR="00B95F28">
        <w:rPr>
          <w:szCs w:val="28"/>
        </w:rPr>
        <w:t xml:space="preserve"> </w:t>
      </w:r>
      <w:r w:rsidR="00B95F28" w:rsidRPr="005B4688">
        <w:rPr>
          <w:i/>
          <w:iCs/>
          <w:szCs w:val="28"/>
        </w:rPr>
        <w:fldChar w:fldCharType="begin"/>
      </w:r>
      <w:r w:rsidR="00B95F28" w:rsidRPr="005B4688">
        <w:rPr>
          <w:i/>
          <w:iCs/>
          <w:szCs w:val="28"/>
        </w:rPr>
        <w:instrText xml:space="preserve"> REF _Ref433877753 \h </w:instrText>
      </w:r>
      <w:r w:rsidR="005B4688">
        <w:rPr>
          <w:i/>
          <w:iCs/>
          <w:szCs w:val="28"/>
        </w:rPr>
        <w:instrText xml:space="preserve"> \* MERGEFORMAT </w:instrText>
      </w:r>
      <w:r w:rsidR="00B95F28" w:rsidRPr="005B4688">
        <w:rPr>
          <w:i/>
          <w:iCs/>
          <w:szCs w:val="28"/>
        </w:rPr>
      </w:r>
      <w:r w:rsidR="00B95F28" w:rsidRPr="005B4688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 xml:space="preserve">Рисунок </w:t>
      </w:r>
      <w:r w:rsidR="00AD3434">
        <w:rPr>
          <w:i/>
          <w:iCs/>
          <w:szCs w:val="28"/>
        </w:rPr>
        <w:t>13</w:t>
      </w:r>
      <w:r w:rsidR="00AD3434" w:rsidRPr="00AD3434">
        <w:rPr>
          <w:i/>
          <w:iCs/>
          <w:szCs w:val="28"/>
        </w:rPr>
        <w:t xml:space="preserve"> Журнал работы.</w:t>
      </w:r>
      <w:r w:rsidR="00B95F28" w:rsidRPr="005B4688">
        <w:rPr>
          <w:i/>
          <w:iCs/>
          <w:szCs w:val="28"/>
        </w:rPr>
        <w:fldChar w:fldCharType="end"/>
      </w:r>
      <w:r w:rsidR="00733111">
        <w:rPr>
          <w:szCs w:val="28"/>
        </w:rPr>
        <w:t>).</w:t>
      </w:r>
    </w:p>
    <w:p w14:paraId="4609EC52" w14:textId="1FF48149" w:rsidR="00733111" w:rsidRDefault="00EE3EF2" w:rsidP="001A116F">
      <w:pPr>
        <w:spacing w:after="0" w:line="240" w:lineRule="auto"/>
        <w:ind w:right="0" w:firstLine="0"/>
        <w:contextualSpacing/>
        <w:rPr>
          <w:szCs w:val="28"/>
        </w:rPr>
      </w:pPr>
      <w:r w:rsidRPr="00EE3EF2">
        <w:rPr>
          <w:noProof/>
          <w:szCs w:val="28"/>
        </w:rPr>
        <w:lastRenderedPageBreak/>
        <w:drawing>
          <wp:inline distT="0" distB="0" distL="0" distR="0" wp14:anchorId="0F6951B8" wp14:editId="0B037D8F">
            <wp:extent cx="5986145" cy="3700145"/>
            <wp:effectExtent l="0" t="0" r="0" b="0"/>
            <wp:docPr id="24" name="Рисунок 24" descr="\\fs\trash\elena.sh\нцэу_байн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fs\trash\elena.sh\нцэу_байн\1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145" cy="370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37F02" w14:textId="29BF002D" w:rsidR="00733111" w:rsidRDefault="006A408C" w:rsidP="006A408C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23" w:name="_Ref433877753"/>
      <w:r w:rsidRPr="006A408C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6A408C">
        <w:rPr>
          <w:i w:val="0"/>
          <w:iCs w:val="0"/>
          <w:color w:val="000000"/>
          <w:sz w:val="28"/>
          <w:szCs w:val="28"/>
        </w:rPr>
        <w:fldChar w:fldCharType="begin"/>
      </w:r>
      <w:r w:rsidRPr="006A408C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6A408C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13</w:t>
      </w:r>
      <w:r w:rsidRPr="006A408C">
        <w:rPr>
          <w:i w:val="0"/>
          <w:iCs w:val="0"/>
          <w:color w:val="000000"/>
          <w:sz w:val="28"/>
          <w:szCs w:val="28"/>
        </w:rPr>
        <w:fldChar w:fldCharType="end"/>
      </w:r>
      <w:r w:rsidRPr="006A408C">
        <w:rPr>
          <w:i w:val="0"/>
          <w:iCs w:val="0"/>
          <w:color w:val="000000"/>
          <w:sz w:val="28"/>
          <w:szCs w:val="28"/>
        </w:rPr>
        <w:t xml:space="preserve"> Журнал работы.</w:t>
      </w:r>
      <w:bookmarkEnd w:id="23"/>
    </w:p>
    <w:p w14:paraId="79C80CA2" w14:textId="50E10753" w:rsidR="00CE2F28" w:rsidRDefault="00CE2F28" w:rsidP="00CE2F28"/>
    <w:p w14:paraId="0A171A55" w14:textId="66BADDF1" w:rsidR="00D6345A" w:rsidRDefault="00D6345A" w:rsidP="00D6345A">
      <w:pPr>
        <w:pStyle w:val="1"/>
      </w:pPr>
      <w:bookmarkStart w:id="24" w:name="_Ref20904304"/>
      <w:bookmarkStart w:id="25" w:name="_Ref491939223"/>
      <w:bookmarkStart w:id="26" w:name="_Toc20912026"/>
      <w:r>
        <w:t>Приложение 1. Установка поддержки русского языка для программ, не поддерживающих Юникод</w:t>
      </w:r>
      <w:bookmarkEnd w:id="24"/>
      <w:bookmarkEnd w:id="26"/>
    </w:p>
    <w:p w14:paraId="07F3A56F" w14:textId="77777777" w:rsidR="00D6345A" w:rsidRPr="00141E8D" w:rsidRDefault="00D6345A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>Русифицировать ОС не требуется. Достаточно установить поддержку русского языка для программ, не поддерживающих Юникод.</w:t>
      </w:r>
    </w:p>
    <w:p w14:paraId="291E4C32" w14:textId="77777777" w:rsidR="00D6345A" w:rsidRPr="00141E8D" w:rsidRDefault="00D6345A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>Решение:</w:t>
      </w:r>
    </w:p>
    <w:p w14:paraId="0A5DEED6" w14:textId="77777777" w:rsidR="00D6345A" w:rsidRPr="00A65760" w:rsidRDefault="00D6345A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 xml:space="preserve">1. Перейти в меню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Start-Control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Panel-Region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and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Language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(Пуск-Панель управления-Язык и региональные стандарты).</w:t>
      </w:r>
    </w:p>
    <w:p w14:paraId="50A044F5" w14:textId="77777777" w:rsidR="00D6345A" w:rsidRPr="00141E8D" w:rsidRDefault="00D6345A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 xml:space="preserve">2. На вкладке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Format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>-Форматы</w:t>
      </w:r>
      <w:r w:rsidRPr="00141E8D">
        <w:rPr>
          <w:rFonts w:ascii="Times New Roman" w:hAnsi="Times New Roman" w:cs="Times New Roman"/>
          <w:sz w:val="28"/>
          <w:szCs w:val="28"/>
        </w:rPr>
        <w:t xml:space="preserve"> выбрать русский язык, на вкладке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Location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-Текущее расположение </w:t>
      </w:r>
      <w:r w:rsidRPr="00141E8D">
        <w:rPr>
          <w:rFonts w:ascii="Times New Roman" w:hAnsi="Times New Roman" w:cs="Times New Roman"/>
          <w:sz w:val="28"/>
          <w:szCs w:val="28"/>
        </w:rPr>
        <w:t xml:space="preserve">выбрать Беларусь, на вкладке </w:t>
      </w:r>
      <w:proofErr w:type="spellStart"/>
      <w:r w:rsidRPr="00141E8D">
        <w:rPr>
          <w:rFonts w:ascii="Times New Roman" w:hAnsi="Times New Roman" w:cs="Times New Roman"/>
          <w:sz w:val="28"/>
          <w:szCs w:val="28"/>
        </w:rPr>
        <w:t>Administrative</w:t>
      </w:r>
      <w:proofErr w:type="spellEnd"/>
      <w:r w:rsidRPr="00141E8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– Дополнительно </w:t>
      </w:r>
      <w:r w:rsidRPr="00141E8D">
        <w:rPr>
          <w:rFonts w:ascii="Times New Roman" w:hAnsi="Times New Roman" w:cs="Times New Roman"/>
          <w:sz w:val="28"/>
          <w:szCs w:val="28"/>
        </w:rPr>
        <w:t>выбрать русский язык для программ, не поддерживающих Юникод.</w:t>
      </w:r>
    </w:p>
    <w:p w14:paraId="2F825434" w14:textId="77777777" w:rsidR="00D6345A" w:rsidRPr="00141E8D" w:rsidRDefault="00D6345A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>3. Выполнить перезагрузку.</w:t>
      </w:r>
    </w:p>
    <w:p w14:paraId="35E529A1" w14:textId="77777777" w:rsidR="00D6345A" w:rsidRPr="00141E8D" w:rsidRDefault="00D6345A" w:rsidP="00D6345A">
      <w:pPr>
        <w:pStyle w:val="a4"/>
        <w:spacing w:before="0" w:beforeAutospacing="0" w:after="0" w:afterAutospacing="0"/>
        <w:ind w:firstLine="56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41E8D">
        <w:rPr>
          <w:rFonts w:ascii="Times New Roman" w:hAnsi="Times New Roman" w:cs="Times New Roman"/>
          <w:sz w:val="28"/>
          <w:szCs w:val="28"/>
        </w:rPr>
        <w:t>4. Проверить отображение кодировки.</w:t>
      </w:r>
    </w:p>
    <w:p w14:paraId="29E14350" w14:textId="77777777" w:rsidR="00D6345A" w:rsidRPr="00D6345A" w:rsidRDefault="00D6345A" w:rsidP="00D6345A"/>
    <w:p w14:paraId="63E2D7E9" w14:textId="4370D69E" w:rsidR="00E6318E" w:rsidRPr="00E6318E" w:rsidRDefault="00E6318E" w:rsidP="00E6318E">
      <w:pPr>
        <w:pStyle w:val="1"/>
      </w:pPr>
      <w:bookmarkStart w:id="27" w:name="_Toc20912027"/>
      <w:r w:rsidRPr="00E6318E">
        <w:t xml:space="preserve">Приложение </w:t>
      </w:r>
      <w:r w:rsidR="00D6345A">
        <w:t>2</w:t>
      </w:r>
      <w:r w:rsidRPr="00E6318E">
        <w:t>. Установка сертификатов</w:t>
      </w:r>
      <w:bookmarkEnd w:id="25"/>
      <w:bookmarkEnd w:id="27"/>
    </w:p>
    <w:p w14:paraId="57B7EBFF" w14:textId="745AEE53" w:rsidR="004A32F9" w:rsidRDefault="00C3262C" w:rsidP="004A32F9">
      <w:pPr>
        <w:spacing w:line="240" w:lineRule="auto"/>
        <w:ind w:firstLine="540"/>
        <w:jc w:val="left"/>
        <w:rPr>
          <w:szCs w:val="28"/>
        </w:rPr>
      </w:pPr>
      <w:r w:rsidRPr="00986CD1">
        <w:rPr>
          <w:szCs w:val="28"/>
        </w:rPr>
        <w:t xml:space="preserve">На </w:t>
      </w:r>
      <w:r>
        <w:rPr>
          <w:szCs w:val="28"/>
        </w:rPr>
        <w:t>шаге У</w:t>
      </w:r>
      <w:r w:rsidRPr="00986CD1">
        <w:rPr>
          <w:szCs w:val="28"/>
        </w:rPr>
        <w:t>становк</w:t>
      </w:r>
      <w:r>
        <w:rPr>
          <w:szCs w:val="28"/>
        </w:rPr>
        <w:t>а сертификатов открывается окно Мастера импорта и происходит</w:t>
      </w:r>
      <w:r w:rsidRPr="00986CD1">
        <w:rPr>
          <w:szCs w:val="28"/>
        </w:rPr>
        <w:t xml:space="preserve"> установка сертификатов в системные справочники </w:t>
      </w:r>
      <w:r w:rsidRPr="00986CD1">
        <w:rPr>
          <w:szCs w:val="28"/>
          <w:lang w:val="en-US"/>
        </w:rPr>
        <w:t>Windows</w:t>
      </w:r>
      <w:r>
        <w:rPr>
          <w:szCs w:val="28"/>
        </w:rPr>
        <w:t xml:space="preserve"> (см.</w:t>
      </w:r>
      <w:r w:rsidR="00D73596">
        <w:rPr>
          <w:szCs w:val="28"/>
        </w:rPr>
        <w:t xml:space="preserve"> </w:t>
      </w:r>
      <w:r w:rsidR="00D73596">
        <w:rPr>
          <w:szCs w:val="28"/>
        </w:rPr>
        <w:fldChar w:fldCharType="begin"/>
      </w:r>
      <w:r w:rsidR="00D73596">
        <w:rPr>
          <w:szCs w:val="28"/>
        </w:rPr>
        <w:instrText xml:space="preserve"> REF _Ref489445203 \h </w:instrText>
      </w:r>
      <w:r w:rsidR="00D73596">
        <w:rPr>
          <w:szCs w:val="28"/>
        </w:rPr>
      </w:r>
      <w:r w:rsidR="00D73596">
        <w:rPr>
          <w:szCs w:val="28"/>
        </w:rPr>
        <w:fldChar w:fldCharType="separate"/>
      </w:r>
      <w:r w:rsidR="00AD3434" w:rsidRPr="006B3BAD">
        <w:rPr>
          <w:szCs w:val="28"/>
        </w:rPr>
        <w:t xml:space="preserve">Рисунок </w:t>
      </w:r>
      <w:r w:rsidR="00AD3434">
        <w:rPr>
          <w:i/>
          <w:iCs/>
          <w:noProof/>
          <w:szCs w:val="28"/>
        </w:rPr>
        <w:t>14</w:t>
      </w:r>
      <w:r w:rsidR="00AD3434" w:rsidRPr="006B3BAD">
        <w:rPr>
          <w:szCs w:val="28"/>
        </w:rPr>
        <w:t xml:space="preserve"> Импортируемые сертификаты</w:t>
      </w:r>
      <w:r w:rsidR="00D73596">
        <w:rPr>
          <w:szCs w:val="28"/>
        </w:rPr>
        <w:fldChar w:fldCharType="end"/>
      </w:r>
      <w:r>
        <w:rPr>
          <w:szCs w:val="28"/>
        </w:rPr>
        <w:t xml:space="preserve">). Галочками отмечены сертификаты, которые будут </w:t>
      </w:r>
      <w:proofErr w:type="spellStart"/>
      <w:r>
        <w:rPr>
          <w:szCs w:val="28"/>
        </w:rPr>
        <w:t>проимпортированы</w:t>
      </w:r>
      <w:proofErr w:type="spellEnd"/>
      <w:r>
        <w:rPr>
          <w:szCs w:val="28"/>
        </w:rPr>
        <w:t xml:space="preserve"> и которые отсутствуют в системном справочнике. Необходимо нажать кнопку «Далее».</w:t>
      </w:r>
      <w:r w:rsidR="004A32F9">
        <w:rPr>
          <w:szCs w:val="28"/>
        </w:rPr>
        <w:t xml:space="preserve"> Если в списке импортируемых объектов сертификаты повторяются, оставьте галочки по умолчанию, как предлагает мастер импорта.</w:t>
      </w:r>
    </w:p>
    <w:p w14:paraId="5369D36E" w14:textId="7E13C6A0" w:rsidR="00C3262C" w:rsidRDefault="00C3262C" w:rsidP="00C3262C">
      <w:pPr>
        <w:spacing w:line="240" w:lineRule="auto"/>
        <w:ind w:firstLine="540"/>
        <w:jc w:val="left"/>
        <w:rPr>
          <w:szCs w:val="28"/>
        </w:rPr>
      </w:pPr>
    </w:p>
    <w:p w14:paraId="1DE109D7" w14:textId="77777777" w:rsidR="00C3262C" w:rsidRDefault="00C3262C" w:rsidP="00C3262C">
      <w:pPr>
        <w:spacing w:line="276" w:lineRule="auto"/>
        <w:ind w:firstLine="540"/>
        <w:jc w:val="left"/>
        <w:rPr>
          <w:szCs w:val="28"/>
        </w:rPr>
      </w:pPr>
    </w:p>
    <w:p w14:paraId="5D433FA4" w14:textId="73DEF27B" w:rsidR="00C3262C" w:rsidRDefault="00B52C67" w:rsidP="00C3262C">
      <w:pPr>
        <w:spacing w:line="360" w:lineRule="auto"/>
        <w:ind w:firstLine="540"/>
        <w:jc w:val="left"/>
        <w:rPr>
          <w:szCs w:val="28"/>
        </w:rPr>
      </w:pPr>
      <w:r>
        <w:rPr>
          <w:noProof/>
          <w:szCs w:val="28"/>
        </w:rPr>
        <w:drawing>
          <wp:inline distT="0" distB="0" distL="0" distR="0" wp14:anchorId="4B0943FB" wp14:editId="69BAE776">
            <wp:extent cx="6124575" cy="483870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3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483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D5BCE" w14:textId="494E1519" w:rsidR="00C3262C" w:rsidRPr="006B3BAD" w:rsidRDefault="006B3BAD" w:rsidP="006B3BAD">
      <w:pPr>
        <w:pStyle w:val="a7"/>
        <w:jc w:val="center"/>
        <w:rPr>
          <w:i w:val="0"/>
          <w:iCs w:val="0"/>
          <w:color w:val="000000"/>
          <w:sz w:val="28"/>
          <w:szCs w:val="28"/>
        </w:rPr>
      </w:pPr>
      <w:bookmarkStart w:id="28" w:name="_Ref489445203"/>
      <w:r w:rsidRPr="006B3BAD">
        <w:rPr>
          <w:i w:val="0"/>
          <w:iCs w:val="0"/>
          <w:color w:val="000000"/>
          <w:sz w:val="28"/>
          <w:szCs w:val="28"/>
        </w:rPr>
        <w:t xml:space="preserve">Рисунок </w:t>
      </w:r>
      <w:r w:rsidRPr="006B3BAD">
        <w:rPr>
          <w:i w:val="0"/>
          <w:iCs w:val="0"/>
          <w:color w:val="000000"/>
          <w:sz w:val="28"/>
          <w:szCs w:val="28"/>
        </w:rPr>
        <w:fldChar w:fldCharType="begin"/>
      </w:r>
      <w:r w:rsidRPr="006B3BAD">
        <w:rPr>
          <w:i w:val="0"/>
          <w:iCs w:val="0"/>
          <w:color w:val="000000"/>
          <w:sz w:val="28"/>
          <w:szCs w:val="28"/>
        </w:rPr>
        <w:instrText xml:space="preserve"> SEQ Рисунок \* ARABIC </w:instrText>
      </w:r>
      <w:r w:rsidRPr="006B3BAD">
        <w:rPr>
          <w:i w:val="0"/>
          <w:iCs w:val="0"/>
          <w:color w:val="000000"/>
          <w:sz w:val="28"/>
          <w:szCs w:val="28"/>
        </w:rPr>
        <w:fldChar w:fldCharType="separate"/>
      </w:r>
      <w:r w:rsidR="00AD3434">
        <w:rPr>
          <w:i w:val="0"/>
          <w:iCs w:val="0"/>
          <w:noProof/>
          <w:color w:val="000000"/>
          <w:sz w:val="28"/>
          <w:szCs w:val="28"/>
        </w:rPr>
        <w:t>14</w:t>
      </w:r>
      <w:r w:rsidRPr="006B3BAD">
        <w:rPr>
          <w:i w:val="0"/>
          <w:iCs w:val="0"/>
          <w:color w:val="000000"/>
          <w:sz w:val="28"/>
          <w:szCs w:val="28"/>
        </w:rPr>
        <w:fldChar w:fldCharType="end"/>
      </w:r>
      <w:r w:rsidRPr="006B3BAD">
        <w:rPr>
          <w:i w:val="0"/>
          <w:iCs w:val="0"/>
          <w:color w:val="000000"/>
          <w:sz w:val="28"/>
          <w:szCs w:val="28"/>
        </w:rPr>
        <w:t xml:space="preserve"> Импортируемые сертификаты</w:t>
      </w:r>
      <w:bookmarkEnd w:id="28"/>
    </w:p>
    <w:p w14:paraId="67E7D6E2" w14:textId="77777777" w:rsidR="00C3262C" w:rsidRPr="008A50CD" w:rsidRDefault="00C3262C" w:rsidP="00C3262C"/>
    <w:p w14:paraId="442B8F6B" w14:textId="0B0FF575" w:rsidR="00C3262C" w:rsidRDefault="00C3262C" w:rsidP="00C3262C">
      <w:pPr>
        <w:spacing w:line="240" w:lineRule="auto"/>
        <w:ind w:firstLine="540"/>
        <w:jc w:val="left"/>
        <w:rPr>
          <w:szCs w:val="28"/>
        </w:rPr>
      </w:pPr>
      <w:r>
        <w:rPr>
          <w:szCs w:val="28"/>
        </w:rPr>
        <w:t>Мастер импорта уведомит о количестве импортированных сертификатов</w:t>
      </w:r>
      <w:r w:rsidRPr="008A50CD">
        <w:rPr>
          <w:szCs w:val="28"/>
        </w:rPr>
        <w:t xml:space="preserve"> (</w:t>
      </w:r>
      <w:r w:rsidR="00D73596">
        <w:rPr>
          <w:szCs w:val="28"/>
        </w:rPr>
        <w:t>см.</w:t>
      </w:r>
      <w:r w:rsidR="000A03B0">
        <w:rPr>
          <w:szCs w:val="28"/>
        </w:rPr>
        <w:t xml:space="preserve"> </w:t>
      </w:r>
      <w:r w:rsidR="000A03B0" w:rsidRPr="000A03B0">
        <w:rPr>
          <w:i/>
          <w:iCs/>
          <w:szCs w:val="28"/>
        </w:rPr>
        <w:fldChar w:fldCharType="begin"/>
      </w:r>
      <w:r w:rsidR="000A03B0" w:rsidRPr="000A03B0">
        <w:rPr>
          <w:i/>
          <w:iCs/>
          <w:szCs w:val="28"/>
        </w:rPr>
        <w:instrText xml:space="preserve"> REF _Ref489279103 \h </w:instrText>
      </w:r>
      <w:r w:rsidR="000A03B0">
        <w:rPr>
          <w:i/>
          <w:iCs/>
          <w:szCs w:val="28"/>
        </w:rPr>
        <w:instrText xml:space="preserve"> \* MERGEFORMAT </w:instrText>
      </w:r>
      <w:r w:rsidR="000A03B0" w:rsidRPr="000A03B0">
        <w:rPr>
          <w:i/>
          <w:iCs/>
          <w:szCs w:val="28"/>
        </w:rPr>
      </w:r>
      <w:r w:rsidR="000A03B0" w:rsidRPr="000A03B0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>Рисунок 15 Уведомление о количестве импортируемых сертификатов</w:t>
      </w:r>
      <w:r w:rsidR="000A03B0" w:rsidRPr="000A03B0">
        <w:rPr>
          <w:i/>
          <w:iCs/>
          <w:szCs w:val="28"/>
        </w:rPr>
        <w:fldChar w:fldCharType="end"/>
      </w:r>
      <w:r>
        <w:rPr>
          <w:szCs w:val="28"/>
        </w:rPr>
        <w:t>).</w:t>
      </w:r>
    </w:p>
    <w:p w14:paraId="5629C440" w14:textId="77777777" w:rsidR="00C3262C" w:rsidRDefault="00C3262C" w:rsidP="00C3262C">
      <w:pPr>
        <w:spacing w:line="360" w:lineRule="auto"/>
        <w:ind w:firstLine="540"/>
        <w:jc w:val="left"/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 wp14:anchorId="2383C8C9" wp14:editId="11BA87D6">
            <wp:extent cx="6210300" cy="478155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3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478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B6ED" w14:textId="7D58F382" w:rsidR="00C3262C" w:rsidRPr="008A50CD" w:rsidRDefault="00C3262C" w:rsidP="00C3262C">
      <w:pPr>
        <w:pStyle w:val="a7"/>
        <w:jc w:val="center"/>
        <w:rPr>
          <w:i w:val="0"/>
          <w:color w:val="000000" w:themeColor="text1"/>
          <w:sz w:val="28"/>
          <w:szCs w:val="28"/>
        </w:rPr>
      </w:pPr>
      <w:bookmarkStart w:id="29" w:name="_Ref489279103"/>
      <w:r w:rsidRPr="008A50CD">
        <w:rPr>
          <w:i w:val="0"/>
          <w:color w:val="000000" w:themeColor="text1"/>
          <w:sz w:val="28"/>
          <w:szCs w:val="28"/>
        </w:rPr>
        <w:t xml:space="preserve">Рисунок </w:t>
      </w:r>
      <w:r w:rsidRPr="008A50CD">
        <w:rPr>
          <w:i w:val="0"/>
          <w:color w:val="000000" w:themeColor="text1"/>
          <w:sz w:val="28"/>
          <w:szCs w:val="28"/>
        </w:rPr>
        <w:fldChar w:fldCharType="begin"/>
      </w:r>
      <w:r w:rsidRPr="008A50CD">
        <w:rPr>
          <w:i w:val="0"/>
          <w:color w:val="000000" w:themeColor="text1"/>
          <w:sz w:val="28"/>
          <w:szCs w:val="28"/>
        </w:rPr>
        <w:instrText xml:space="preserve"> SEQ Рисунок \* ARABIC </w:instrText>
      </w:r>
      <w:r w:rsidRPr="008A50CD">
        <w:rPr>
          <w:i w:val="0"/>
          <w:color w:val="000000" w:themeColor="text1"/>
          <w:sz w:val="28"/>
          <w:szCs w:val="28"/>
        </w:rPr>
        <w:fldChar w:fldCharType="separate"/>
      </w:r>
      <w:r w:rsidR="00AD3434">
        <w:rPr>
          <w:i w:val="0"/>
          <w:noProof/>
          <w:color w:val="000000" w:themeColor="text1"/>
          <w:sz w:val="28"/>
          <w:szCs w:val="28"/>
        </w:rPr>
        <w:t>15</w:t>
      </w:r>
      <w:r w:rsidRPr="008A50CD">
        <w:rPr>
          <w:i w:val="0"/>
          <w:color w:val="000000" w:themeColor="text1"/>
          <w:sz w:val="28"/>
          <w:szCs w:val="28"/>
        </w:rPr>
        <w:fldChar w:fldCharType="end"/>
      </w:r>
      <w:r w:rsidR="00D73596">
        <w:rPr>
          <w:i w:val="0"/>
          <w:color w:val="000000" w:themeColor="text1"/>
          <w:sz w:val="28"/>
          <w:szCs w:val="28"/>
        </w:rPr>
        <w:t xml:space="preserve"> </w:t>
      </w:r>
      <w:r w:rsidRPr="008A50CD">
        <w:rPr>
          <w:i w:val="0"/>
          <w:color w:val="000000" w:themeColor="text1"/>
          <w:sz w:val="28"/>
          <w:szCs w:val="28"/>
        </w:rPr>
        <w:t>Уведомление о количестве импортируемых сертификатов</w:t>
      </w:r>
      <w:bookmarkEnd w:id="29"/>
    </w:p>
    <w:p w14:paraId="02285640" w14:textId="4D25025E" w:rsidR="00C3262C" w:rsidRPr="00986CD1" w:rsidRDefault="00C3262C" w:rsidP="00C3262C">
      <w:pPr>
        <w:spacing w:line="240" w:lineRule="auto"/>
        <w:ind w:firstLine="540"/>
        <w:rPr>
          <w:szCs w:val="28"/>
        </w:rPr>
      </w:pPr>
      <w:r w:rsidRPr="00986CD1">
        <w:rPr>
          <w:szCs w:val="28"/>
          <w:lang w:val="be-BY"/>
        </w:rPr>
        <w:t xml:space="preserve">Для установки личного сертификата </w:t>
      </w:r>
      <w:r>
        <w:rPr>
          <w:szCs w:val="28"/>
        </w:rPr>
        <w:t>надо</w:t>
      </w:r>
      <w:r w:rsidRPr="00986CD1">
        <w:rPr>
          <w:szCs w:val="28"/>
        </w:rPr>
        <w:t xml:space="preserve"> вставить носитель </w:t>
      </w:r>
      <w:proofErr w:type="spellStart"/>
      <w:r w:rsidRPr="00986CD1">
        <w:rPr>
          <w:b/>
          <w:szCs w:val="28"/>
          <w:lang w:val="en-US"/>
        </w:rPr>
        <w:t>AvToken</w:t>
      </w:r>
      <w:proofErr w:type="spellEnd"/>
      <w:r>
        <w:rPr>
          <w:b/>
          <w:szCs w:val="28"/>
        </w:rPr>
        <w:t xml:space="preserve"> </w:t>
      </w:r>
      <w:r w:rsidRPr="00AA1FBA">
        <w:rPr>
          <w:szCs w:val="28"/>
        </w:rPr>
        <w:t>(</w:t>
      </w:r>
      <w:proofErr w:type="spellStart"/>
      <w:r>
        <w:rPr>
          <w:b/>
          <w:szCs w:val="28"/>
        </w:rPr>
        <w:t>AvPass</w:t>
      </w:r>
      <w:proofErr w:type="spellEnd"/>
      <w:r w:rsidRPr="00AA1FBA">
        <w:rPr>
          <w:szCs w:val="28"/>
        </w:rPr>
        <w:t>)</w:t>
      </w:r>
      <w:r w:rsidRPr="00986CD1">
        <w:rPr>
          <w:szCs w:val="28"/>
        </w:rPr>
        <w:t xml:space="preserve">, на котором записан личный ключ, </w:t>
      </w:r>
      <w:r w:rsidRPr="00986CD1">
        <w:rPr>
          <w:szCs w:val="28"/>
          <w:lang w:val="be-BY"/>
        </w:rPr>
        <w:t xml:space="preserve">в </w:t>
      </w:r>
      <w:r w:rsidRPr="00986CD1">
        <w:rPr>
          <w:szCs w:val="28"/>
          <w:lang w:val="en-US"/>
        </w:rPr>
        <w:t>USB</w:t>
      </w:r>
      <w:r w:rsidRPr="00986CD1">
        <w:rPr>
          <w:szCs w:val="28"/>
          <w:lang w:val="be-BY"/>
        </w:rPr>
        <w:t xml:space="preserve">-разъем компьютера и нажать кнопку </w:t>
      </w:r>
      <w:r w:rsidRPr="00986CD1">
        <w:rPr>
          <w:szCs w:val="28"/>
        </w:rPr>
        <w:t>«</w:t>
      </w:r>
      <w:r w:rsidRPr="005D5DCB">
        <w:rPr>
          <w:szCs w:val="28"/>
        </w:rPr>
        <w:t>Далее</w:t>
      </w:r>
      <w:r w:rsidRPr="00986CD1">
        <w:rPr>
          <w:szCs w:val="28"/>
        </w:rPr>
        <w:t>»</w:t>
      </w:r>
      <w:r w:rsidRPr="008F3AD0">
        <w:rPr>
          <w:szCs w:val="28"/>
          <w:lang w:val="be-BY"/>
        </w:rPr>
        <w:t>.</w:t>
      </w:r>
      <w:r>
        <w:rPr>
          <w:szCs w:val="28"/>
          <w:lang w:val="be-BY"/>
        </w:rPr>
        <w:t xml:space="preserve"> </w:t>
      </w:r>
      <w:r w:rsidRPr="00986CD1">
        <w:rPr>
          <w:szCs w:val="28"/>
        </w:rPr>
        <w:t xml:space="preserve">В окне выбора контейнера отобразятся все контейнеры с личными ключами, записанные на </w:t>
      </w:r>
      <w:r w:rsidRPr="00AA1FBA">
        <w:rPr>
          <w:szCs w:val="28"/>
        </w:rPr>
        <w:t xml:space="preserve">носителе </w:t>
      </w:r>
      <w:proofErr w:type="spellStart"/>
      <w:r w:rsidRPr="00986CD1">
        <w:rPr>
          <w:b/>
          <w:szCs w:val="28"/>
          <w:lang w:val="en-US"/>
        </w:rPr>
        <w:t>AvToken</w:t>
      </w:r>
      <w:proofErr w:type="spellEnd"/>
      <w:r>
        <w:rPr>
          <w:b/>
          <w:szCs w:val="28"/>
        </w:rPr>
        <w:t xml:space="preserve"> </w:t>
      </w:r>
      <w:r>
        <w:rPr>
          <w:szCs w:val="28"/>
        </w:rPr>
        <w:t>(</w:t>
      </w:r>
      <w:proofErr w:type="spellStart"/>
      <w:r>
        <w:rPr>
          <w:b/>
          <w:szCs w:val="28"/>
        </w:rPr>
        <w:t>AvPass</w:t>
      </w:r>
      <w:proofErr w:type="spellEnd"/>
      <w:r w:rsidRPr="00AA1FBA">
        <w:rPr>
          <w:szCs w:val="28"/>
        </w:rPr>
        <w:t>)</w:t>
      </w:r>
      <w:r w:rsidRPr="00986CD1">
        <w:rPr>
          <w:szCs w:val="28"/>
        </w:rPr>
        <w:t xml:space="preserve">. Если на носителе записано более одного контейнера, то в списке нужно выбрать тот, который соответствует Вашему личному сертификату. Определить это можно, например, по дате регистрации </w:t>
      </w:r>
      <w:r>
        <w:rPr>
          <w:szCs w:val="28"/>
        </w:rPr>
        <w:t>в УЦ Предприятия</w:t>
      </w:r>
      <w:r w:rsidRPr="00986CD1">
        <w:rPr>
          <w:szCs w:val="28"/>
        </w:rPr>
        <w:t>.</w:t>
      </w:r>
      <w:r>
        <w:rPr>
          <w:szCs w:val="28"/>
        </w:rPr>
        <w:t xml:space="preserve"> </w:t>
      </w:r>
      <w:r w:rsidRPr="00986CD1">
        <w:rPr>
          <w:szCs w:val="28"/>
        </w:rPr>
        <w:t>После того, как соответствующий к</w:t>
      </w:r>
      <w:r>
        <w:rPr>
          <w:szCs w:val="28"/>
        </w:rPr>
        <w:t>онтейнер выбран, нужно нажать на</w:t>
      </w:r>
      <w:r w:rsidRPr="00986CD1">
        <w:rPr>
          <w:szCs w:val="28"/>
        </w:rPr>
        <w:t xml:space="preserve"> кнопку «</w:t>
      </w:r>
      <w:r w:rsidRPr="00316040">
        <w:rPr>
          <w:szCs w:val="28"/>
        </w:rPr>
        <w:t>Далее</w:t>
      </w:r>
      <w:r w:rsidRPr="00986CD1">
        <w:rPr>
          <w:szCs w:val="28"/>
        </w:rPr>
        <w:t>» (см.</w:t>
      </w:r>
      <w:r w:rsidR="00D56577">
        <w:rPr>
          <w:szCs w:val="28"/>
        </w:rPr>
        <w:t xml:space="preserve"> </w:t>
      </w:r>
      <w:r w:rsidR="00D56577" w:rsidRPr="00D56577">
        <w:rPr>
          <w:i/>
          <w:iCs/>
          <w:szCs w:val="28"/>
        </w:rPr>
        <w:fldChar w:fldCharType="begin"/>
      </w:r>
      <w:r w:rsidR="00D56577" w:rsidRPr="00D56577">
        <w:rPr>
          <w:i/>
          <w:iCs/>
          <w:szCs w:val="28"/>
        </w:rPr>
        <w:instrText xml:space="preserve"> REF _Ref489279188 \h </w:instrText>
      </w:r>
      <w:r w:rsidR="00D56577">
        <w:rPr>
          <w:i/>
          <w:iCs/>
          <w:szCs w:val="28"/>
        </w:rPr>
        <w:instrText xml:space="preserve"> \* MERGEFORMAT </w:instrText>
      </w:r>
      <w:r w:rsidR="00D56577" w:rsidRPr="00D56577">
        <w:rPr>
          <w:i/>
          <w:iCs/>
          <w:szCs w:val="28"/>
        </w:rPr>
      </w:r>
      <w:r w:rsidR="00D56577" w:rsidRPr="00D56577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>Рисунок 16 Выбор контейнера</w:t>
      </w:r>
      <w:r w:rsidR="00D56577" w:rsidRPr="00D56577">
        <w:rPr>
          <w:i/>
          <w:iCs/>
          <w:szCs w:val="28"/>
        </w:rPr>
        <w:fldChar w:fldCharType="end"/>
      </w:r>
      <w:r w:rsidRPr="00986CD1">
        <w:rPr>
          <w:szCs w:val="28"/>
        </w:rPr>
        <w:t>).</w:t>
      </w:r>
    </w:p>
    <w:p w14:paraId="608198E9" w14:textId="77777777" w:rsidR="00C3262C" w:rsidRPr="005D5DCB" w:rsidRDefault="00C3262C" w:rsidP="00C3262C">
      <w:pPr>
        <w:spacing w:line="360" w:lineRule="auto"/>
        <w:ind w:firstLine="540"/>
        <w:rPr>
          <w:szCs w:val="28"/>
        </w:rPr>
      </w:pPr>
    </w:p>
    <w:p w14:paraId="66D3FD4F" w14:textId="77777777" w:rsidR="00C3262C" w:rsidRDefault="00C3262C" w:rsidP="00C3262C">
      <w:pPr>
        <w:spacing w:line="360" w:lineRule="auto"/>
        <w:ind w:firstLine="540"/>
        <w:jc w:val="center"/>
        <w:rPr>
          <w:szCs w:val="28"/>
          <w:lang w:val="be-BY"/>
        </w:rPr>
      </w:pPr>
      <w:r>
        <w:rPr>
          <w:noProof/>
          <w:szCs w:val="28"/>
          <w:lang w:val="be-BY"/>
        </w:rPr>
        <w:lastRenderedPageBreak/>
        <w:drawing>
          <wp:inline distT="0" distB="0" distL="0" distR="0" wp14:anchorId="3BF9D4CA" wp14:editId="7A651E20">
            <wp:extent cx="5343525" cy="421957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4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9A84C" w14:textId="66A41484" w:rsidR="00C3262C" w:rsidRPr="008A50CD" w:rsidRDefault="00C3262C" w:rsidP="00C3262C">
      <w:pPr>
        <w:pStyle w:val="a7"/>
        <w:jc w:val="center"/>
        <w:rPr>
          <w:i w:val="0"/>
          <w:color w:val="000000" w:themeColor="text1"/>
          <w:sz w:val="28"/>
          <w:szCs w:val="28"/>
        </w:rPr>
      </w:pPr>
      <w:bookmarkStart w:id="30" w:name="_Ref489279188"/>
      <w:r w:rsidRPr="008A50CD">
        <w:rPr>
          <w:i w:val="0"/>
          <w:color w:val="000000" w:themeColor="text1"/>
          <w:sz w:val="28"/>
          <w:szCs w:val="28"/>
        </w:rPr>
        <w:t xml:space="preserve">Рисунок </w:t>
      </w:r>
      <w:r w:rsidRPr="008A50CD">
        <w:rPr>
          <w:i w:val="0"/>
          <w:color w:val="000000" w:themeColor="text1"/>
          <w:sz w:val="28"/>
          <w:szCs w:val="28"/>
        </w:rPr>
        <w:fldChar w:fldCharType="begin"/>
      </w:r>
      <w:r w:rsidRPr="008A50CD">
        <w:rPr>
          <w:i w:val="0"/>
          <w:color w:val="000000" w:themeColor="text1"/>
          <w:sz w:val="28"/>
          <w:szCs w:val="28"/>
        </w:rPr>
        <w:instrText xml:space="preserve"> SEQ Рисунок \* ARABIC </w:instrText>
      </w:r>
      <w:r w:rsidRPr="008A50CD">
        <w:rPr>
          <w:i w:val="0"/>
          <w:color w:val="000000" w:themeColor="text1"/>
          <w:sz w:val="28"/>
          <w:szCs w:val="28"/>
        </w:rPr>
        <w:fldChar w:fldCharType="separate"/>
      </w:r>
      <w:r w:rsidR="00AD3434">
        <w:rPr>
          <w:i w:val="0"/>
          <w:noProof/>
          <w:color w:val="000000" w:themeColor="text1"/>
          <w:sz w:val="28"/>
          <w:szCs w:val="28"/>
        </w:rPr>
        <w:t>16</w:t>
      </w:r>
      <w:r w:rsidRPr="008A50CD">
        <w:rPr>
          <w:i w:val="0"/>
          <w:color w:val="000000" w:themeColor="text1"/>
          <w:sz w:val="28"/>
          <w:szCs w:val="28"/>
        </w:rPr>
        <w:fldChar w:fldCharType="end"/>
      </w:r>
      <w:r w:rsidRPr="008A50CD">
        <w:rPr>
          <w:i w:val="0"/>
          <w:color w:val="000000" w:themeColor="text1"/>
          <w:sz w:val="28"/>
          <w:szCs w:val="28"/>
        </w:rPr>
        <w:t xml:space="preserve"> Выбор контейнера</w:t>
      </w:r>
      <w:bookmarkEnd w:id="30"/>
    </w:p>
    <w:p w14:paraId="20AA5B54" w14:textId="77777777" w:rsidR="00C3262C" w:rsidRDefault="00C3262C" w:rsidP="00C3262C">
      <w:pPr>
        <w:pStyle w:val="a7"/>
      </w:pPr>
      <w:r>
        <w:t xml:space="preserve">.  </w:t>
      </w:r>
    </w:p>
    <w:p w14:paraId="427E78C3" w14:textId="77777777" w:rsidR="00C3262C" w:rsidRPr="004075C9" w:rsidRDefault="00C3262C" w:rsidP="00C3262C">
      <w:pPr>
        <w:pStyle w:val="a7"/>
        <w:ind w:firstLine="0"/>
        <w:rPr>
          <w:sz w:val="22"/>
          <w:szCs w:val="22"/>
        </w:rPr>
      </w:pPr>
    </w:p>
    <w:p w14:paraId="08EBA31D" w14:textId="77777777" w:rsidR="00C3262C" w:rsidRDefault="00C3262C" w:rsidP="00C3262C">
      <w:pPr>
        <w:spacing w:line="240" w:lineRule="auto"/>
        <w:ind w:firstLine="540"/>
        <w:rPr>
          <w:szCs w:val="28"/>
        </w:rPr>
      </w:pPr>
      <w:r w:rsidRPr="00986CD1">
        <w:rPr>
          <w:szCs w:val="28"/>
        </w:rPr>
        <w:t xml:space="preserve">В появившемся окне </w:t>
      </w:r>
      <w:proofErr w:type="spellStart"/>
      <w:r w:rsidRPr="00986CD1">
        <w:rPr>
          <w:szCs w:val="28"/>
        </w:rPr>
        <w:t>криптопровайдера</w:t>
      </w:r>
      <w:proofErr w:type="spellEnd"/>
      <w:r w:rsidRPr="00986CD1">
        <w:rPr>
          <w:szCs w:val="28"/>
        </w:rPr>
        <w:t xml:space="preserve"> нужно ввести пароль, который </w:t>
      </w:r>
      <w:r>
        <w:rPr>
          <w:szCs w:val="28"/>
        </w:rPr>
        <w:t>был задан</w:t>
      </w:r>
      <w:r w:rsidRPr="00986CD1">
        <w:rPr>
          <w:szCs w:val="28"/>
        </w:rPr>
        <w:t xml:space="preserve"> при создании личных ключей, и нажать кнопку «</w:t>
      </w:r>
      <w:r w:rsidRPr="00AD3195">
        <w:rPr>
          <w:szCs w:val="28"/>
        </w:rPr>
        <w:t>ОК</w:t>
      </w:r>
      <w:r w:rsidRPr="00986CD1">
        <w:rPr>
          <w:szCs w:val="28"/>
        </w:rPr>
        <w:t>»</w:t>
      </w:r>
      <w:r w:rsidRPr="008F3AD0">
        <w:rPr>
          <w:szCs w:val="28"/>
        </w:rPr>
        <w:t>.</w:t>
      </w:r>
      <w:r>
        <w:rPr>
          <w:szCs w:val="28"/>
        </w:rPr>
        <w:t xml:space="preserve"> </w:t>
      </w:r>
    </w:p>
    <w:p w14:paraId="52DD53F2" w14:textId="42B2EF1C" w:rsidR="00C3262C" w:rsidRDefault="00C3262C" w:rsidP="00C3262C">
      <w:pPr>
        <w:spacing w:line="240" w:lineRule="auto"/>
        <w:ind w:firstLine="540"/>
        <w:rPr>
          <w:szCs w:val="28"/>
        </w:rPr>
      </w:pPr>
      <w:r>
        <w:rPr>
          <w:szCs w:val="28"/>
        </w:rPr>
        <w:t>На следующем шаге будет установлено доверие сертификатам Корневых удостоверяющих центров (см.</w:t>
      </w:r>
      <w:r w:rsidR="00B67635">
        <w:rPr>
          <w:szCs w:val="28"/>
        </w:rPr>
        <w:t xml:space="preserve"> </w:t>
      </w:r>
      <w:r w:rsidR="00B67635" w:rsidRPr="00B67635">
        <w:rPr>
          <w:i/>
          <w:iCs/>
          <w:szCs w:val="28"/>
        </w:rPr>
        <w:fldChar w:fldCharType="begin"/>
      </w:r>
      <w:r w:rsidR="00B67635" w:rsidRPr="00B67635">
        <w:rPr>
          <w:i/>
          <w:iCs/>
          <w:szCs w:val="28"/>
        </w:rPr>
        <w:instrText xml:space="preserve"> REF _Ref489279330 \h </w:instrText>
      </w:r>
      <w:r w:rsidR="00B67635">
        <w:rPr>
          <w:i/>
          <w:iCs/>
          <w:szCs w:val="28"/>
        </w:rPr>
        <w:instrText xml:space="preserve"> \* MERGEFORMAT </w:instrText>
      </w:r>
      <w:r w:rsidR="00B67635" w:rsidRPr="00B67635">
        <w:rPr>
          <w:i/>
          <w:iCs/>
          <w:szCs w:val="28"/>
        </w:rPr>
      </w:r>
      <w:r w:rsidR="00B67635" w:rsidRPr="00B67635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>Рисунок 17 Сертификаты корневых удостоверяющих центров</w:t>
      </w:r>
      <w:r w:rsidR="00B67635" w:rsidRPr="00B67635">
        <w:rPr>
          <w:i/>
          <w:iCs/>
          <w:szCs w:val="28"/>
        </w:rPr>
        <w:fldChar w:fldCharType="end"/>
      </w:r>
      <w:r>
        <w:rPr>
          <w:szCs w:val="28"/>
        </w:rPr>
        <w:t>).</w:t>
      </w:r>
    </w:p>
    <w:p w14:paraId="0FEA3E8A" w14:textId="26102763" w:rsidR="00C3262C" w:rsidRDefault="00B52C67" w:rsidP="00C3262C">
      <w:pPr>
        <w:spacing w:line="360" w:lineRule="auto"/>
        <w:ind w:firstLine="540"/>
        <w:jc w:val="center"/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 wp14:anchorId="54C3C167" wp14:editId="22AD3D0A">
            <wp:extent cx="5362575" cy="4210050"/>
            <wp:effectExtent l="0" t="0" r="952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4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DDC85" w14:textId="3ACD86D7" w:rsidR="00C3262C" w:rsidRDefault="00C3262C" w:rsidP="00C3262C">
      <w:pPr>
        <w:pStyle w:val="a7"/>
        <w:jc w:val="center"/>
        <w:rPr>
          <w:i w:val="0"/>
          <w:color w:val="000000" w:themeColor="text1"/>
          <w:sz w:val="28"/>
          <w:szCs w:val="28"/>
        </w:rPr>
      </w:pPr>
      <w:bookmarkStart w:id="31" w:name="_Ref489279330"/>
      <w:r w:rsidRPr="00AD3195">
        <w:rPr>
          <w:i w:val="0"/>
          <w:color w:val="000000" w:themeColor="text1"/>
          <w:sz w:val="28"/>
          <w:szCs w:val="28"/>
        </w:rPr>
        <w:t xml:space="preserve">Рисунок </w:t>
      </w:r>
      <w:r w:rsidRPr="00AD3195">
        <w:rPr>
          <w:i w:val="0"/>
          <w:color w:val="000000" w:themeColor="text1"/>
          <w:sz w:val="28"/>
          <w:szCs w:val="28"/>
        </w:rPr>
        <w:fldChar w:fldCharType="begin"/>
      </w:r>
      <w:r w:rsidRPr="00AD3195">
        <w:rPr>
          <w:i w:val="0"/>
          <w:color w:val="000000" w:themeColor="text1"/>
          <w:sz w:val="28"/>
          <w:szCs w:val="28"/>
        </w:rPr>
        <w:instrText xml:space="preserve"> SEQ Рисунок \* ARABIC </w:instrText>
      </w:r>
      <w:r w:rsidRPr="00AD3195">
        <w:rPr>
          <w:i w:val="0"/>
          <w:color w:val="000000" w:themeColor="text1"/>
          <w:sz w:val="28"/>
          <w:szCs w:val="28"/>
        </w:rPr>
        <w:fldChar w:fldCharType="separate"/>
      </w:r>
      <w:r w:rsidR="00AD3434">
        <w:rPr>
          <w:i w:val="0"/>
          <w:noProof/>
          <w:color w:val="000000" w:themeColor="text1"/>
          <w:sz w:val="28"/>
          <w:szCs w:val="28"/>
        </w:rPr>
        <w:t>17</w:t>
      </w:r>
      <w:r w:rsidRPr="00AD3195">
        <w:rPr>
          <w:i w:val="0"/>
          <w:color w:val="000000" w:themeColor="text1"/>
          <w:sz w:val="28"/>
          <w:szCs w:val="28"/>
        </w:rPr>
        <w:fldChar w:fldCharType="end"/>
      </w:r>
      <w:r w:rsidRPr="00AD3195">
        <w:rPr>
          <w:i w:val="0"/>
          <w:color w:val="000000" w:themeColor="text1"/>
          <w:sz w:val="28"/>
          <w:szCs w:val="28"/>
        </w:rPr>
        <w:t xml:space="preserve"> Сертификаты корневых удостоверяющих центров</w:t>
      </w:r>
      <w:bookmarkEnd w:id="31"/>
    </w:p>
    <w:p w14:paraId="19B1B07D" w14:textId="055024B9" w:rsidR="00C3262C" w:rsidRPr="00AD3195" w:rsidRDefault="00C3262C" w:rsidP="00C3262C">
      <w:pPr>
        <w:spacing w:line="240" w:lineRule="auto"/>
        <w:ind w:firstLine="540"/>
      </w:pPr>
      <w:r w:rsidRPr="00986CD1">
        <w:rPr>
          <w:szCs w:val="28"/>
        </w:rPr>
        <w:t xml:space="preserve">Перед установкой сертификатов корневых удостоверяющих центров на экране возникает </w:t>
      </w:r>
      <w:r>
        <w:rPr>
          <w:szCs w:val="28"/>
        </w:rPr>
        <w:t>«</w:t>
      </w:r>
      <w:r w:rsidRPr="00C70EB3">
        <w:rPr>
          <w:szCs w:val="28"/>
        </w:rPr>
        <w:t>П</w:t>
      </w:r>
      <w:r w:rsidRPr="00986CD1">
        <w:rPr>
          <w:szCs w:val="28"/>
        </w:rPr>
        <w:t>редупреждение системы безопасности</w:t>
      </w:r>
      <w:r>
        <w:rPr>
          <w:szCs w:val="28"/>
        </w:rPr>
        <w:t>»</w:t>
      </w:r>
      <w:r w:rsidRPr="00986CD1">
        <w:rPr>
          <w:szCs w:val="28"/>
        </w:rPr>
        <w:t xml:space="preserve"> </w:t>
      </w:r>
      <w:r w:rsidRPr="00986CD1">
        <w:rPr>
          <w:szCs w:val="28"/>
          <w:lang w:val="en-US"/>
        </w:rPr>
        <w:t>Windows</w:t>
      </w:r>
      <w:r w:rsidRPr="00986CD1">
        <w:rPr>
          <w:szCs w:val="28"/>
          <w:lang w:val="be-BY"/>
        </w:rPr>
        <w:t xml:space="preserve"> о добавлении сертификата в список доверенных УЦ, в этом сообщении всегда указываются атрибуты помещаемого</w:t>
      </w:r>
      <w:r>
        <w:rPr>
          <w:szCs w:val="28"/>
          <w:lang w:val="be-BY"/>
        </w:rPr>
        <w:t xml:space="preserve"> сертификата. </w:t>
      </w:r>
      <w:r w:rsidRPr="00D02DB9">
        <w:rPr>
          <w:szCs w:val="28"/>
        </w:rPr>
        <w:t>Нужно</w:t>
      </w:r>
      <w:r w:rsidRPr="00986CD1">
        <w:rPr>
          <w:szCs w:val="28"/>
          <w:lang w:val="be-BY"/>
        </w:rPr>
        <w:t xml:space="preserve"> сравнить им</w:t>
      </w:r>
      <w:r>
        <w:rPr>
          <w:szCs w:val="28"/>
          <w:lang w:val="be-BY"/>
        </w:rPr>
        <w:t>я</w:t>
      </w:r>
      <w:r w:rsidRPr="00986CD1">
        <w:rPr>
          <w:szCs w:val="28"/>
          <w:lang w:val="be-BY"/>
        </w:rPr>
        <w:t xml:space="preserve"> сертификат</w:t>
      </w:r>
      <w:r>
        <w:rPr>
          <w:szCs w:val="28"/>
          <w:lang w:val="be-BY"/>
        </w:rPr>
        <w:t>а</w:t>
      </w:r>
      <w:r w:rsidRPr="00986CD1">
        <w:rPr>
          <w:szCs w:val="28"/>
          <w:lang w:val="be-BY"/>
        </w:rPr>
        <w:t xml:space="preserve"> корневого УЦ с име</w:t>
      </w:r>
      <w:r>
        <w:rPr>
          <w:szCs w:val="28"/>
          <w:lang w:val="be-BY"/>
        </w:rPr>
        <w:t>нем</w:t>
      </w:r>
      <w:r w:rsidRPr="00986CD1">
        <w:rPr>
          <w:szCs w:val="28"/>
          <w:lang w:val="be-BY"/>
        </w:rPr>
        <w:t>, указанны</w:t>
      </w:r>
      <w:r>
        <w:rPr>
          <w:szCs w:val="28"/>
          <w:lang w:val="be-BY"/>
        </w:rPr>
        <w:t>м</w:t>
      </w:r>
      <w:r w:rsidRPr="00986CD1">
        <w:rPr>
          <w:szCs w:val="28"/>
          <w:lang w:val="be-BY"/>
        </w:rPr>
        <w:t xml:space="preserve"> в бумажн</w:t>
      </w:r>
      <w:r>
        <w:rPr>
          <w:szCs w:val="28"/>
          <w:lang w:val="be-BY"/>
        </w:rPr>
        <w:t>ой</w:t>
      </w:r>
      <w:r w:rsidRPr="00986CD1">
        <w:rPr>
          <w:szCs w:val="28"/>
          <w:lang w:val="be-BY"/>
        </w:rPr>
        <w:t xml:space="preserve"> </w:t>
      </w:r>
      <w:r w:rsidRPr="009C59FC">
        <w:rPr>
          <w:szCs w:val="28"/>
          <w:lang w:val="be-BY"/>
        </w:rPr>
        <w:t>карточк</w:t>
      </w:r>
      <w:r>
        <w:rPr>
          <w:szCs w:val="28"/>
          <w:lang w:val="be-BY"/>
        </w:rPr>
        <w:t>е</w:t>
      </w:r>
      <w:r w:rsidRPr="009C59FC">
        <w:rPr>
          <w:szCs w:val="28"/>
          <w:lang w:val="be-BY"/>
        </w:rPr>
        <w:t xml:space="preserve"> открытого ключа</w:t>
      </w:r>
      <w:r w:rsidRPr="00986CD1">
        <w:rPr>
          <w:szCs w:val="28"/>
          <w:lang w:val="be-BY"/>
        </w:rPr>
        <w:t xml:space="preserve">, а значения поля </w:t>
      </w:r>
      <w:r w:rsidRPr="00986CD1">
        <w:rPr>
          <w:szCs w:val="28"/>
        </w:rPr>
        <w:t>«</w:t>
      </w:r>
      <w:r w:rsidRPr="00AD3195">
        <w:rPr>
          <w:szCs w:val="28"/>
          <w:lang w:val="be-BY"/>
        </w:rPr>
        <w:t>Отпечаток</w:t>
      </w:r>
      <w:r w:rsidRPr="00986CD1">
        <w:rPr>
          <w:szCs w:val="28"/>
        </w:rPr>
        <w:t>» со значениями, изображенными на рисунке</w:t>
      </w:r>
      <w:r w:rsidRPr="00986CD1">
        <w:rPr>
          <w:szCs w:val="28"/>
          <w:lang w:val="be-BY"/>
        </w:rPr>
        <w:t xml:space="preserve">. Если всё соответствует, то нажать кнопку </w:t>
      </w:r>
      <w:r w:rsidRPr="00986CD1">
        <w:rPr>
          <w:szCs w:val="28"/>
        </w:rPr>
        <w:t>«</w:t>
      </w:r>
      <w:r w:rsidRPr="00AD3195">
        <w:rPr>
          <w:szCs w:val="28"/>
        </w:rPr>
        <w:t>Да</w:t>
      </w:r>
      <w:r w:rsidRPr="00986CD1">
        <w:rPr>
          <w:szCs w:val="28"/>
        </w:rPr>
        <w:t>»</w:t>
      </w:r>
      <w:r>
        <w:rPr>
          <w:szCs w:val="28"/>
        </w:rPr>
        <w:t xml:space="preserve"> (см.</w:t>
      </w:r>
      <w:r w:rsidR="008545FC">
        <w:rPr>
          <w:szCs w:val="28"/>
        </w:rPr>
        <w:t xml:space="preserve"> </w:t>
      </w:r>
      <w:r w:rsidR="008545FC" w:rsidRPr="008545FC">
        <w:rPr>
          <w:i/>
          <w:iCs/>
          <w:szCs w:val="28"/>
        </w:rPr>
        <w:fldChar w:fldCharType="begin"/>
      </w:r>
      <w:r w:rsidR="008545FC" w:rsidRPr="008545FC">
        <w:rPr>
          <w:i/>
          <w:iCs/>
          <w:szCs w:val="28"/>
        </w:rPr>
        <w:instrText xml:space="preserve"> REF _Ref489279643 \h </w:instrText>
      </w:r>
      <w:r w:rsidR="008545FC">
        <w:rPr>
          <w:i/>
          <w:iCs/>
          <w:szCs w:val="28"/>
        </w:rPr>
        <w:instrText xml:space="preserve"> \* MERGEFORMAT </w:instrText>
      </w:r>
      <w:r w:rsidR="008545FC" w:rsidRPr="008545FC">
        <w:rPr>
          <w:i/>
          <w:iCs/>
          <w:szCs w:val="28"/>
        </w:rPr>
      </w:r>
      <w:r w:rsidR="008545FC" w:rsidRPr="008545FC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>Рисунок 18 Предупреждение системы безопасности</w:t>
      </w:r>
      <w:r w:rsidR="008545FC" w:rsidRPr="008545FC">
        <w:rPr>
          <w:i/>
          <w:iCs/>
          <w:szCs w:val="28"/>
        </w:rPr>
        <w:fldChar w:fldCharType="end"/>
      </w:r>
      <w:r>
        <w:rPr>
          <w:szCs w:val="28"/>
        </w:rPr>
        <w:t xml:space="preserve">). </w:t>
      </w:r>
    </w:p>
    <w:p w14:paraId="50CC5A8A" w14:textId="0161E20E" w:rsidR="00C3262C" w:rsidRDefault="00B52C67" w:rsidP="00C3262C">
      <w:pPr>
        <w:spacing w:line="360" w:lineRule="auto"/>
        <w:ind w:firstLine="540"/>
        <w:jc w:val="center"/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 wp14:anchorId="2329D2EF" wp14:editId="2C6E6370">
            <wp:extent cx="4676775" cy="43338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7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A43A3" w14:textId="09A35BAD" w:rsidR="00C3262C" w:rsidRPr="00DB17CF" w:rsidRDefault="00C3262C" w:rsidP="00C3262C">
      <w:pPr>
        <w:pStyle w:val="a7"/>
        <w:jc w:val="center"/>
        <w:rPr>
          <w:i w:val="0"/>
          <w:color w:val="000000" w:themeColor="text1"/>
          <w:sz w:val="28"/>
          <w:szCs w:val="28"/>
        </w:rPr>
      </w:pPr>
      <w:bookmarkStart w:id="32" w:name="_Ref489279643"/>
      <w:r w:rsidRPr="00DB17CF">
        <w:rPr>
          <w:i w:val="0"/>
          <w:color w:val="000000" w:themeColor="text1"/>
          <w:sz w:val="28"/>
          <w:szCs w:val="28"/>
        </w:rPr>
        <w:t xml:space="preserve">Рисунок </w:t>
      </w:r>
      <w:r w:rsidRPr="00DB17CF">
        <w:rPr>
          <w:i w:val="0"/>
          <w:color w:val="000000" w:themeColor="text1"/>
          <w:sz w:val="28"/>
          <w:szCs w:val="28"/>
        </w:rPr>
        <w:fldChar w:fldCharType="begin"/>
      </w:r>
      <w:r w:rsidRPr="00DB17CF">
        <w:rPr>
          <w:i w:val="0"/>
          <w:color w:val="000000" w:themeColor="text1"/>
          <w:sz w:val="28"/>
          <w:szCs w:val="28"/>
        </w:rPr>
        <w:instrText xml:space="preserve"> SEQ Рисунок \* ARABIC </w:instrText>
      </w:r>
      <w:r w:rsidRPr="00DB17CF">
        <w:rPr>
          <w:i w:val="0"/>
          <w:color w:val="000000" w:themeColor="text1"/>
          <w:sz w:val="28"/>
          <w:szCs w:val="28"/>
        </w:rPr>
        <w:fldChar w:fldCharType="separate"/>
      </w:r>
      <w:r w:rsidR="00AD3434">
        <w:rPr>
          <w:i w:val="0"/>
          <w:noProof/>
          <w:color w:val="000000" w:themeColor="text1"/>
          <w:sz w:val="28"/>
          <w:szCs w:val="28"/>
        </w:rPr>
        <w:t>18</w:t>
      </w:r>
      <w:r w:rsidRPr="00DB17CF">
        <w:rPr>
          <w:i w:val="0"/>
          <w:color w:val="000000" w:themeColor="text1"/>
          <w:sz w:val="28"/>
          <w:szCs w:val="28"/>
        </w:rPr>
        <w:fldChar w:fldCharType="end"/>
      </w:r>
      <w:r w:rsidRPr="00DB17CF">
        <w:rPr>
          <w:i w:val="0"/>
          <w:color w:val="000000" w:themeColor="text1"/>
          <w:sz w:val="28"/>
          <w:szCs w:val="28"/>
        </w:rPr>
        <w:t xml:space="preserve"> Предупреждение системы безопасности</w:t>
      </w:r>
      <w:bookmarkEnd w:id="32"/>
    </w:p>
    <w:p w14:paraId="66C1A672" w14:textId="2747F3FA" w:rsidR="00C3262C" w:rsidRDefault="00C3262C" w:rsidP="00C3262C">
      <w:pPr>
        <w:spacing w:line="240" w:lineRule="auto"/>
        <w:ind w:firstLine="540"/>
        <w:rPr>
          <w:szCs w:val="28"/>
        </w:rPr>
      </w:pPr>
      <w:r>
        <w:rPr>
          <w:szCs w:val="28"/>
        </w:rPr>
        <w:t>На следующем шаге мастер импорта уведомит о сертификатах, которым было установлено доверие. Нажмите кнопку «Закрыть». (См.</w:t>
      </w:r>
      <w:r w:rsidR="005E5D5E">
        <w:rPr>
          <w:szCs w:val="28"/>
        </w:rPr>
        <w:t xml:space="preserve"> </w:t>
      </w:r>
      <w:r w:rsidR="005E5D5E" w:rsidRPr="005E5D5E">
        <w:rPr>
          <w:i/>
          <w:iCs/>
          <w:szCs w:val="28"/>
        </w:rPr>
        <w:fldChar w:fldCharType="begin"/>
      </w:r>
      <w:r w:rsidR="005E5D5E" w:rsidRPr="005E5D5E">
        <w:rPr>
          <w:i/>
          <w:iCs/>
          <w:szCs w:val="28"/>
        </w:rPr>
        <w:instrText xml:space="preserve"> REF _Ref489279827 \h </w:instrText>
      </w:r>
      <w:r w:rsidR="005E5D5E">
        <w:rPr>
          <w:i/>
          <w:iCs/>
          <w:szCs w:val="28"/>
        </w:rPr>
        <w:instrText xml:space="preserve"> \* MERGEFORMAT </w:instrText>
      </w:r>
      <w:r w:rsidR="005E5D5E" w:rsidRPr="005E5D5E">
        <w:rPr>
          <w:i/>
          <w:iCs/>
          <w:szCs w:val="28"/>
        </w:rPr>
      </w:r>
      <w:r w:rsidR="005E5D5E" w:rsidRPr="005E5D5E">
        <w:rPr>
          <w:i/>
          <w:iCs/>
          <w:szCs w:val="28"/>
        </w:rPr>
        <w:fldChar w:fldCharType="separate"/>
      </w:r>
      <w:r w:rsidR="00AD3434" w:rsidRPr="00AD3434">
        <w:rPr>
          <w:i/>
          <w:iCs/>
          <w:szCs w:val="28"/>
        </w:rPr>
        <w:t>Рисунок 19 Завершение работы мастера импорта сертификатов</w:t>
      </w:r>
      <w:r w:rsidR="005E5D5E" w:rsidRPr="005E5D5E">
        <w:rPr>
          <w:i/>
          <w:iCs/>
          <w:szCs w:val="28"/>
        </w:rPr>
        <w:fldChar w:fldCharType="end"/>
      </w:r>
      <w:r>
        <w:rPr>
          <w:szCs w:val="28"/>
        </w:rPr>
        <w:t>)</w:t>
      </w:r>
    </w:p>
    <w:p w14:paraId="2E1B4246" w14:textId="534EC0AE" w:rsidR="00C3262C" w:rsidRDefault="00B52C67" w:rsidP="00C3262C">
      <w:pPr>
        <w:spacing w:line="360" w:lineRule="auto"/>
        <w:ind w:firstLine="540"/>
        <w:jc w:val="center"/>
        <w:rPr>
          <w:szCs w:val="28"/>
        </w:rPr>
      </w:pPr>
      <w:r>
        <w:rPr>
          <w:noProof/>
          <w:szCs w:val="28"/>
        </w:rPr>
        <w:lastRenderedPageBreak/>
        <w:drawing>
          <wp:inline distT="0" distB="0" distL="0" distR="0" wp14:anchorId="0F42C448" wp14:editId="75CCE3B5">
            <wp:extent cx="5362575" cy="421005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6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CA4F9E" w14:textId="38AEABFE" w:rsidR="00C3262C" w:rsidRDefault="00C3262C" w:rsidP="00C3262C">
      <w:pPr>
        <w:pStyle w:val="a7"/>
        <w:jc w:val="center"/>
        <w:rPr>
          <w:i w:val="0"/>
          <w:color w:val="000000" w:themeColor="text1"/>
          <w:sz w:val="28"/>
          <w:szCs w:val="28"/>
        </w:rPr>
      </w:pPr>
      <w:bookmarkStart w:id="33" w:name="_Ref489279827"/>
      <w:r w:rsidRPr="00031606">
        <w:rPr>
          <w:i w:val="0"/>
          <w:color w:val="000000" w:themeColor="text1"/>
          <w:sz w:val="28"/>
          <w:szCs w:val="28"/>
        </w:rPr>
        <w:t xml:space="preserve">Рисунок </w:t>
      </w:r>
      <w:r w:rsidRPr="00031606">
        <w:rPr>
          <w:i w:val="0"/>
          <w:color w:val="000000" w:themeColor="text1"/>
          <w:sz w:val="28"/>
          <w:szCs w:val="28"/>
        </w:rPr>
        <w:fldChar w:fldCharType="begin"/>
      </w:r>
      <w:r w:rsidRPr="00031606">
        <w:rPr>
          <w:i w:val="0"/>
          <w:color w:val="000000" w:themeColor="text1"/>
          <w:sz w:val="28"/>
          <w:szCs w:val="28"/>
        </w:rPr>
        <w:instrText xml:space="preserve"> SEQ Рисунок \* ARABIC </w:instrText>
      </w:r>
      <w:r w:rsidRPr="00031606">
        <w:rPr>
          <w:i w:val="0"/>
          <w:color w:val="000000" w:themeColor="text1"/>
          <w:sz w:val="28"/>
          <w:szCs w:val="28"/>
        </w:rPr>
        <w:fldChar w:fldCharType="separate"/>
      </w:r>
      <w:r w:rsidR="00AD3434">
        <w:rPr>
          <w:i w:val="0"/>
          <w:noProof/>
          <w:color w:val="000000" w:themeColor="text1"/>
          <w:sz w:val="28"/>
          <w:szCs w:val="28"/>
        </w:rPr>
        <w:t>19</w:t>
      </w:r>
      <w:r w:rsidRPr="00031606">
        <w:rPr>
          <w:i w:val="0"/>
          <w:color w:val="000000" w:themeColor="text1"/>
          <w:sz w:val="28"/>
          <w:szCs w:val="28"/>
        </w:rPr>
        <w:fldChar w:fldCharType="end"/>
      </w:r>
      <w:r w:rsidRPr="00031606">
        <w:rPr>
          <w:i w:val="0"/>
          <w:color w:val="000000" w:themeColor="text1"/>
          <w:sz w:val="28"/>
          <w:szCs w:val="28"/>
        </w:rPr>
        <w:t xml:space="preserve"> Завершение работы мастера импорта сертификатов</w:t>
      </w:r>
      <w:bookmarkEnd w:id="33"/>
    </w:p>
    <w:p w14:paraId="6FD9B619" w14:textId="0E2BBE31" w:rsidR="002904B6" w:rsidRDefault="002904B6" w:rsidP="002904B6"/>
    <w:p w14:paraId="3F2C20DD" w14:textId="2E29BEAC" w:rsidR="002904B6" w:rsidRDefault="002904B6" w:rsidP="002904B6">
      <w:pPr>
        <w:pStyle w:val="1"/>
      </w:pPr>
      <w:bookmarkStart w:id="34" w:name="_Toc20912028"/>
      <w:r>
        <w:t xml:space="preserve">Приложение 3. </w:t>
      </w:r>
      <w:r w:rsidRPr="00B0793F">
        <w:t>Способы получения/обновления списков отзыва сертификатов СОС:</w:t>
      </w:r>
      <w:bookmarkEnd w:id="34"/>
    </w:p>
    <w:p w14:paraId="6C9FF84C" w14:textId="77777777" w:rsidR="002904B6" w:rsidRDefault="002904B6" w:rsidP="002904B6">
      <w:pPr>
        <w:spacing w:after="0" w:line="240" w:lineRule="auto"/>
        <w:ind w:left="10" w:right="0" w:firstLine="0"/>
        <w:rPr>
          <w:szCs w:val="28"/>
        </w:rPr>
      </w:pPr>
      <w:r>
        <w:rPr>
          <w:szCs w:val="28"/>
        </w:rPr>
        <w:t>Для того, чтобы запустить обновление СОС, в</w:t>
      </w:r>
      <w:r w:rsidRPr="00B0793F">
        <w:rPr>
          <w:szCs w:val="28"/>
        </w:rPr>
        <w:t xml:space="preserve"> персональном менеджере сертификатов </w:t>
      </w:r>
      <w:r>
        <w:rPr>
          <w:szCs w:val="28"/>
        </w:rPr>
        <w:t xml:space="preserve">нужно </w:t>
      </w:r>
      <w:r w:rsidRPr="00B0793F">
        <w:rPr>
          <w:szCs w:val="28"/>
        </w:rPr>
        <w:t xml:space="preserve">выбрать меню </w:t>
      </w:r>
      <w:r>
        <w:rPr>
          <w:szCs w:val="28"/>
        </w:rPr>
        <w:t>«</w:t>
      </w:r>
      <w:r w:rsidRPr="00B0793F">
        <w:rPr>
          <w:szCs w:val="28"/>
        </w:rPr>
        <w:t>Сервис</w:t>
      </w:r>
      <w:r>
        <w:rPr>
          <w:szCs w:val="28"/>
        </w:rPr>
        <w:t>»</w:t>
      </w:r>
      <w:r w:rsidRPr="00B0793F">
        <w:rPr>
          <w:szCs w:val="28"/>
        </w:rPr>
        <w:t xml:space="preserve"> – </w:t>
      </w:r>
      <w:r>
        <w:rPr>
          <w:szCs w:val="28"/>
        </w:rPr>
        <w:t>«</w:t>
      </w:r>
      <w:r w:rsidRPr="00B0793F">
        <w:rPr>
          <w:szCs w:val="28"/>
        </w:rPr>
        <w:t>Контроль точек распределения СОС</w:t>
      </w:r>
      <w:r>
        <w:rPr>
          <w:szCs w:val="28"/>
        </w:rPr>
        <w:t>» или «Обновление СОС и сертификатов УЦ», если установлена версия менеджера 3.6.0 и выше</w:t>
      </w:r>
      <w:r w:rsidRPr="00B0793F">
        <w:rPr>
          <w:szCs w:val="28"/>
        </w:rPr>
        <w:t>.</w:t>
      </w:r>
      <w:r>
        <w:rPr>
          <w:szCs w:val="28"/>
        </w:rPr>
        <w:t xml:space="preserve"> Интернет при этом должен быть включён.</w:t>
      </w:r>
    </w:p>
    <w:p w14:paraId="50055B5E" w14:textId="77777777" w:rsidR="002904B6" w:rsidRDefault="002904B6" w:rsidP="002904B6">
      <w:pPr>
        <w:spacing w:after="0" w:line="240" w:lineRule="auto"/>
        <w:ind w:right="0" w:firstLine="0"/>
        <w:contextualSpacing/>
        <w:rPr>
          <w:szCs w:val="28"/>
        </w:rPr>
      </w:pPr>
      <w:r>
        <w:rPr>
          <w:szCs w:val="28"/>
        </w:rPr>
        <w:t xml:space="preserve">          Если у вас интернет через прокси или если требуется автоматизировать процесс получения СОС, можно воспользоваться заранее сконфигурированным файлом-«батником» </w:t>
      </w:r>
      <w:r w:rsidRPr="00B0793F">
        <w:rPr>
          <w:b/>
          <w:szCs w:val="28"/>
          <w:lang w:val="en-US"/>
        </w:rPr>
        <w:t>get</w:t>
      </w:r>
      <w:r w:rsidRPr="00B0793F">
        <w:rPr>
          <w:b/>
          <w:szCs w:val="28"/>
        </w:rPr>
        <w:t>_</w:t>
      </w:r>
      <w:proofErr w:type="spellStart"/>
      <w:r w:rsidRPr="00B0793F">
        <w:rPr>
          <w:b/>
          <w:szCs w:val="28"/>
          <w:lang w:val="en-US"/>
        </w:rPr>
        <w:t>crl</w:t>
      </w:r>
      <w:proofErr w:type="spellEnd"/>
      <w:r w:rsidRPr="00B0793F">
        <w:rPr>
          <w:b/>
          <w:szCs w:val="28"/>
        </w:rPr>
        <w:t>.</w:t>
      </w:r>
      <w:r w:rsidRPr="00B0793F">
        <w:rPr>
          <w:b/>
          <w:szCs w:val="28"/>
          <w:lang w:val="en-US"/>
        </w:rPr>
        <w:t>bat</w:t>
      </w:r>
      <w:r>
        <w:rPr>
          <w:szCs w:val="28"/>
        </w:rPr>
        <w:t xml:space="preserve">, который поставляется вместе с ПО на диске: </w:t>
      </w:r>
    </w:p>
    <w:p w14:paraId="788F0461" w14:textId="77777777" w:rsidR="002904B6" w:rsidRDefault="002904B6" w:rsidP="002904B6">
      <w:pPr>
        <w:spacing w:after="0" w:line="240" w:lineRule="auto"/>
        <w:ind w:right="0" w:firstLine="709"/>
        <w:contextualSpacing/>
        <w:rPr>
          <w:szCs w:val="28"/>
        </w:rPr>
      </w:pPr>
      <w:r w:rsidRPr="00B0793F">
        <w:rPr>
          <w:szCs w:val="28"/>
        </w:rPr>
        <w:t xml:space="preserve">Для получения/обновления списков отзыва сертификатов (СОС) </w:t>
      </w:r>
      <w:r>
        <w:rPr>
          <w:szCs w:val="28"/>
        </w:rPr>
        <w:t xml:space="preserve">с помощью </w:t>
      </w:r>
      <w:r w:rsidRPr="00B0793F">
        <w:rPr>
          <w:b/>
          <w:szCs w:val="28"/>
          <w:lang w:val="en-US"/>
        </w:rPr>
        <w:t>get</w:t>
      </w:r>
      <w:r w:rsidRPr="00B0793F">
        <w:rPr>
          <w:b/>
          <w:szCs w:val="28"/>
        </w:rPr>
        <w:t>_</w:t>
      </w:r>
      <w:proofErr w:type="spellStart"/>
      <w:r w:rsidRPr="00B0793F">
        <w:rPr>
          <w:b/>
          <w:szCs w:val="28"/>
          <w:lang w:val="en-US"/>
        </w:rPr>
        <w:t>crl</w:t>
      </w:r>
      <w:proofErr w:type="spellEnd"/>
      <w:r w:rsidRPr="00B0793F">
        <w:rPr>
          <w:b/>
          <w:szCs w:val="28"/>
        </w:rPr>
        <w:t>.</w:t>
      </w:r>
      <w:r w:rsidRPr="00B0793F">
        <w:rPr>
          <w:b/>
          <w:szCs w:val="28"/>
          <w:lang w:val="en-US"/>
        </w:rPr>
        <w:t>bat</w:t>
      </w:r>
      <w:r w:rsidRPr="00B0793F">
        <w:rPr>
          <w:szCs w:val="28"/>
        </w:rPr>
        <w:t xml:space="preserve"> на рабочем столе при установке криптографического программного обеспечения создается ярлык «Скачать СОС», нажав на который можно получить актуальные СОС.</w:t>
      </w:r>
    </w:p>
    <w:p w14:paraId="21A7F846" w14:textId="77777777" w:rsidR="002904B6" w:rsidRDefault="002904B6" w:rsidP="002904B6">
      <w:pPr>
        <w:spacing w:after="0" w:line="240" w:lineRule="auto"/>
        <w:ind w:right="0" w:firstLine="567"/>
        <w:contextualSpacing/>
        <w:rPr>
          <w:szCs w:val="28"/>
        </w:rPr>
      </w:pPr>
    </w:p>
    <w:p w14:paraId="43EC52CC" w14:textId="77777777" w:rsidR="002904B6" w:rsidRDefault="002904B6" w:rsidP="002904B6">
      <w:pPr>
        <w:spacing w:after="0" w:line="240" w:lineRule="auto"/>
        <w:ind w:right="0" w:firstLine="567"/>
        <w:contextualSpacing/>
        <w:rPr>
          <w:szCs w:val="28"/>
        </w:rPr>
      </w:pPr>
      <w:r w:rsidRPr="00B0793F">
        <w:rPr>
          <w:szCs w:val="28"/>
        </w:rPr>
        <w:t xml:space="preserve">* </w:t>
      </w:r>
      <w:r w:rsidRPr="00B0793F">
        <w:rPr>
          <w:b/>
          <w:szCs w:val="28"/>
        </w:rPr>
        <w:t>Внимание!</w:t>
      </w:r>
      <w:r w:rsidRPr="00B0793F">
        <w:rPr>
          <w:szCs w:val="28"/>
        </w:rPr>
        <w:t xml:space="preserve"> Если выход в интернет осуществляется через прокси, необходимо</w:t>
      </w:r>
      <w:r>
        <w:rPr>
          <w:szCs w:val="28"/>
        </w:rPr>
        <w:t>:</w:t>
      </w:r>
    </w:p>
    <w:p w14:paraId="5C312CE1" w14:textId="77777777" w:rsidR="002904B6" w:rsidRDefault="002904B6" w:rsidP="002904B6">
      <w:pPr>
        <w:spacing w:after="0" w:line="240" w:lineRule="auto"/>
        <w:ind w:right="0" w:firstLine="567"/>
        <w:contextualSpacing/>
        <w:rPr>
          <w:szCs w:val="28"/>
        </w:rPr>
      </w:pPr>
    </w:p>
    <w:p w14:paraId="6593AC98" w14:textId="77777777" w:rsidR="002904B6" w:rsidRPr="00B0793F" w:rsidRDefault="002904B6" w:rsidP="002904B6">
      <w:pPr>
        <w:pStyle w:val="a3"/>
        <w:numPr>
          <w:ilvl w:val="0"/>
          <w:numId w:val="27"/>
        </w:numPr>
        <w:spacing w:after="0" w:line="240" w:lineRule="auto"/>
        <w:ind w:right="0"/>
        <w:rPr>
          <w:b/>
          <w:szCs w:val="28"/>
          <w:lang w:val="en-US"/>
        </w:rPr>
      </w:pPr>
      <w:r w:rsidRPr="00B0793F">
        <w:rPr>
          <w:szCs w:val="28"/>
        </w:rPr>
        <w:t>в</w:t>
      </w:r>
      <w:r w:rsidRPr="00B0793F">
        <w:rPr>
          <w:szCs w:val="28"/>
          <w:lang w:val="en-US"/>
        </w:rPr>
        <w:t xml:space="preserve"> </w:t>
      </w:r>
      <w:r w:rsidRPr="00B0793F">
        <w:rPr>
          <w:szCs w:val="28"/>
        </w:rPr>
        <w:t>файле</w:t>
      </w:r>
      <w:r w:rsidRPr="00B0793F">
        <w:rPr>
          <w:szCs w:val="28"/>
          <w:lang w:val="en-US"/>
        </w:rPr>
        <w:t xml:space="preserve"> </w:t>
      </w:r>
      <w:r w:rsidRPr="00B0793F">
        <w:rPr>
          <w:b/>
          <w:szCs w:val="28"/>
          <w:lang w:val="en-US"/>
        </w:rPr>
        <w:t>get_crl.bat</w:t>
      </w:r>
    </w:p>
    <w:p w14:paraId="6D5142E5" w14:textId="17073156" w:rsidR="002904B6" w:rsidRDefault="002904B6" w:rsidP="002904B6">
      <w:pPr>
        <w:spacing w:after="0" w:line="240" w:lineRule="auto"/>
        <w:ind w:right="0" w:firstLine="0"/>
        <w:contextualSpacing/>
        <w:rPr>
          <w:szCs w:val="28"/>
        </w:rPr>
      </w:pPr>
      <w:r>
        <w:rPr>
          <w:szCs w:val="28"/>
        </w:rPr>
        <w:t xml:space="preserve">который </w:t>
      </w:r>
      <w:r w:rsidRPr="00B0793F">
        <w:rPr>
          <w:szCs w:val="28"/>
        </w:rPr>
        <w:t xml:space="preserve">находится в </w:t>
      </w:r>
      <w:r w:rsidRPr="00B0793F">
        <w:rPr>
          <w:rFonts w:ascii="Courier New" w:hAnsi="Courier New" w:cs="Courier New"/>
          <w:sz w:val="22"/>
          <w:szCs w:val="28"/>
        </w:rPr>
        <w:t xml:space="preserve">c:\Program </w:t>
      </w:r>
      <w:proofErr w:type="spellStart"/>
      <w:r w:rsidRPr="00B0793F">
        <w:rPr>
          <w:rFonts w:ascii="Courier New" w:hAnsi="Courier New" w:cs="Courier New"/>
          <w:sz w:val="22"/>
          <w:szCs w:val="28"/>
        </w:rPr>
        <w:t>Files</w:t>
      </w:r>
      <w:proofErr w:type="spellEnd"/>
      <w:r w:rsidRPr="00B0793F">
        <w:rPr>
          <w:rFonts w:ascii="Courier New" w:hAnsi="Courier New" w:cs="Courier New"/>
          <w:sz w:val="22"/>
          <w:szCs w:val="28"/>
        </w:rPr>
        <w:t xml:space="preserve"> (x</w:t>
      </w:r>
      <w:proofErr w:type="gramStart"/>
      <w:r w:rsidRPr="00B0793F">
        <w:rPr>
          <w:rFonts w:ascii="Courier New" w:hAnsi="Courier New" w:cs="Courier New"/>
          <w:sz w:val="22"/>
          <w:szCs w:val="28"/>
        </w:rPr>
        <w:t>86)\</w:t>
      </w:r>
      <w:proofErr w:type="spellStart"/>
      <w:r w:rsidRPr="00B0793F">
        <w:rPr>
          <w:rFonts w:ascii="Courier New" w:hAnsi="Courier New" w:cs="Courier New"/>
          <w:sz w:val="22"/>
          <w:szCs w:val="28"/>
        </w:rPr>
        <w:t>Avest</w:t>
      </w:r>
      <w:proofErr w:type="spellEnd"/>
      <w:r w:rsidRPr="00B0793F">
        <w:rPr>
          <w:rFonts w:ascii="Courier New" w:hAnsi="Courier New" w:cs="Courier New"/>
          <w:sz w:val="22"/>
          <w:szCs w:val="28"/>
        </w:rPr>
        <w:t>\</w:t>
      </w:r>
      <w:proofErr w:type="spellStart"/>
      <w:r w:rsidRPr="00B0793F">
        <w:rPr>
          <w:rFonts w:ascii="Courier New" w:hAnsi="Courier New" w:cs="Courier New"/>
          <w:sz w:val="22"/>
          <w:szCs w:val="28"/>
        </w:rPr>
        <w:t>AvPCM</w:t>
      </w:r>
      <w:proofErr w:type="spellEnd"/>
      <w:r w:rsidRPr="00B0793F">
        <w:rPr>
          <w:rFonts w:ascii="Courier New" w:hAnsi="Courier New" w:cs="Courier New"/>
          <w:sz w:val="22"/>
          <w:szCs w:val="28"/>
        </w:rPr>
        <w:t>_</w:t>
      </w:r>
      <w:proofErr w:type="spellStart"/>
      <w:r w:rsidRPr="00B0793F">
        <w:rPr>
          <w:rFonts w:ascii="Courier New" w:hAnsi="Courier New" w:cs="Courier New"/>
          <w:sz w:val="22"/>
          <w:szCs w:val="28"/>
          <w:lang w:val="en-US"/>
        </w:rPr>
        <w:t>nces</w:t>
      </w:r>
      <w:r>
        <w:rPr>
          <w:rFonts w:ascii="Courier New" w:hAnsi="Courier New" w:cs="Courier New"/>
          <w:sz w:val="22"/>
          <w:szCs w:val="28"/>
          <w:lang w:val="en-US"/>
        </w:rPr>
        <w:t>Bign</w:t>
      </w:r>
      <w:proofErr w:type="spellEnd"/>
      <w:r w:rsidRPr="00B0793F">
        <w:rPr>
          <w:rFonts w:ascii="Courier New" w:hAnsi="Courier New" w:cs="Courier New"/>
          <w:sz w:val="22"/>
          <w:szCs w:val="28"/>
        </w:rPr>
        <w:t>\</w:t>
      </w:r>
      <w:proofErr w:type="gramEnd"/>
      <w:r w:rsidRPr="00B0793F">
        <w:rPr>
          <w:szCs w:val="28"/>
        </w:rPr>
        <w:t xml:space="preserve"> - ОС 64-разрядная или </w:t>
      </w:r>
    </w:p>
    <w:p w14:paraId="618038CF" w14:textId="59092A76" w:rsidR="002904B6" w:rsidRPr="00157233" w:rsidRDefault="002904B6" w:rsidP="002904B6">
      <w:pPr>
        <w:spacing w:after="0" w:line="240" w:lineRule="auto"/>
        <w:ind w:right="0" w:firstLine="0"/>
        <w:contextualSpacing/>
        <w:rPr>
          <w:szCs w:val="28"/>
          <w:lang w:val="en-US"/>
        </w:rPr>
      </w:pPr>
      <w:r w:rsidRPr="00157233">
        <w:rPr>
          <w:rFonts w:ascii="Courier New" w:hAnsi="Courier New" w:cs="Courier New"/>
          <w:sz w:val="22"/>
          <w:szCs w:val="28"/>
          <w:lang w:val="en-US"/>
        </w:rPr>
        <w:lastRenderedPageBreak/>
        <w:t>c:\Program Files \</w:t>
      </w:r>
      <w:proofErr w:type="spellStart"/>
      <w:r w:rsidRPr="00157233">
        <w:rPr>
          <w:rFonts w:ascii="Courier New" w:hAnsi="Courier New" w:cs="Courier New"/>
          <w:sz w:val="22"/>
          <w:szCs w:val="28"/>
          <w:lang w:val="en-US"/>
        </w:rPr>
        <w:t>Avest</w:t>
      </w:r>
      <w:proofErr w:type="spellEnd"/>
      <w:r w:rsidRPr="00157233">
        <w:rPr>
          <w:rFonts w:ascii="Courier New" w:hAnsi="Courier New" w:cs="Courier New"/>
          <w:sz w:val="22"/>
          <w:szCs w:val="28"/>
          <w:lang w:val="en-US"/>
        </w:rPr>
        <w:t>\</w:t>
      </w:r>
      <w:proofErr w:type="spellStart"/>
      <w:r w:rsidRPr="00157233">
        <w:rPr>
          <w:rFonts w:ascii="Courier New" w:hAnsi="Courier New" w:cs="Courier New"/>
          <w:sz w:val="22"/>
          <w:szCs w:val="28"/>
          <w:lang w:val="en-US"/>
        </w:rPr>
        <w:t>AvPCM_nces</w:t>
      </w:r>
      <w:r>
        <w:rPr>
          <w:rFonts w:ascii="Courier New" w:hAnsi="Courier New" w:cs="Courier New"/>
          <w:sz w:val="22"/>
          <w:szCs w:val="28"/>
          <w:lang w:val="en-US"/>
        </w:rPr>
        <w:t>Bign</w:t>
      </w:r>
      <w:proofErr w:type="spellEnd"/>
      <w:r w:rsidRPr="00157233">
        <w:rPr>
          <w:rFonts w:ascii="Courier New" w:hAnsi="Courier New" w:cs="Courier New"/>
          <w:sz w:val="22"/>
          <w:szCs w:val="28"/>
          <w:lang w:val="en-US"/>
        </w:rPr>
        <w:t>\</w:t>
      </w:r>
      <w:r w:rsidRPr="00157233">
        <w:rPr>
          <w:szCs w:val="28"/>
          <w:lang w:val="en-US"/>
        </w:rPr>
        <w:t xml:space="preserve"> - </w:t>
      </w:r>
      <w:r w:rsidRPr="00B0793F">
        <w:rPr>
          <w:szCs w:val="28"/>
        </w:rPr>
        <w:t>ОС</w:t>
      </w:r>
      <w:r w:rsidRPr="00157233">
        <w:rPr>
          <w:szCs w:val="28"/>
          <w:lang w:val="en-US"/>
        </w:rPr>
        <w:t xml:space="preserve"> 32-</w:t>
      </w:r>
      <w:r w:rsidRPr="00B0793F">
        <w:rPr>
          <w:szCs w:val="28"/>
        </w:rPr>
        <w:t>разрядная</w:t>
      </w:r>
      <w:r w:rsidRPr="00157233">
        <w:rPr>
          <w:szCs w:val="28"/>
          <w:lang w:val="en-US"/>
        </w:rPr>
        <w:t xml:space="preserve">) </w:t>
      </w:r>
    </w:p>
    <w:p w14:paraId="0F105384" w14:textId="77777777" w:rsidR="002904B6" w:rsidRPr="00157233" w:rsidRDefault="002904B6" w:rsidP="002904B6">
      <w:pPr>
        <w:spacing w:after="0" w:line="240" w:lineRule="auto"/>
        <w:ind w:right="0" w:firstLine="0"/>
        <w:contextualSpacing/>
        <w:rPr>
          <w:szCs w:val="28"/>
          <w:lang w:val="en-US"/>
        </w:rPr>
      </w:pPr>
    </w:p>
    <w:p w14:paraId="00609B2A" w14:textId="77777777" w:rsidR="002904B6" w:rsidRDefault="002904B6" w:rsidP="002904B6">
      <w:pPr>
        <w:spacing w:after="0" w:line="240" w:lineRule="auto"/>
        <w:ind w:right="0" w:firstLine="0"/>
        <w:contextualSpacing/>
        <w:rPr>
          <w:szCs w:val="28"/>
        </w:rPr>
      </w:pPr>
      <w:proofErr w:type="spellStart"/>
      <w:r w:rsidRPr="00B0793F">
        <w:rPr>
          <w:szCs w:val="28"/>
        </w:rPr>
        <w:t>раскомментировать</w:t>
      </w:r>
      <w:proofErr w:type="spellEnd"/>
      <w:r w:rsidRPr="00B0793F">
        <w:rPr>
          <w:szCs w:val="28"/>
        </w:rPr>
        <w:t xml:space="preserve"> строки</w:t>
      </w:r>
      <w:r>
        <w:rPr>
          <w:szCs w:val="28"/>
        </w:rPr>
        <w:t xml:space="preserve"> (удалить слово «</w:t>
      </w:r>
      <w:r>
        <w:rPr>
          <w:szCs w:val="28"/>
          <w:lang w:val="en-US"/>
        </w:rPr>
        <w:t>rem</w:t>
      </w:r>
      <w:r>
        <w:rPr>
          <w:szCs w:val="28"/>
        </w:rPr>
        <w:t>»</w:t>
      </w:r>
      <w:r w:rsidRPr="00B0793F">
        <w:rPr>
          <w:szCs w:val="28"/>
        </w:rPr>
        <w:t>)</w:t>
      </w:r>
      <w:r>
        <w:rPr>
          <w:szCs w:val="28"/>
        </w:rPr>
        <w:t>:</w:t>
      </w:r>
    </w:p>
    <w:p w14:paraId="152D542E" w14:textId="77777777" w:rsidR="002904B6" w:rsidRPr="00157233" w:rsidRDefault="002904B6" w:rsidP="002904B6">
      <w:pPr>
        <w:spacing w:after="0" w:line="240" w:lineRule="auto"/>
        <w:ind w:right="0" w:firstLine="0"/>
        <w:contextualSpacing/>
        <w:rPr>
          <w:rFonts w:ascii="Courier New" w:hAnsi="Courier New" w:cs="Courier New"/>
          <w:sz w:val="22"/>
          <w:szCs w:val="28"/>
          <w:lang w:val="en-US"/>
        </w:rPr>
      </w:pPr>
      <w:r w:rsidRPr="00157233">
        <w:rPr>
          <w:rFonts w:ascii="Courier New" w:hAnsi="Courier New" w:cs="Courier New"/>
          <w:sz w:val="22"/>
          <w:szCs w:val="28"/>
          <w:lang w:val="en-US"/>
        </w:rPr>
        <w:t xml:space="preserve">set PX_USER, set PX_PASS, set </w:t>
      </w:r>
      <w:proofErr w:type="spellStart"/>
      <w:r w:rsidRPr="00157233">
        <w:rPr>
          <w:rFonts w:ascii="Courier New" w:hAnsi="Courier New" w:cs="Courier New"/>
          <w:sz w:val="22"/>
          <w:szCs w:val="28"/>
          <w:lang w:val="en-US"/>
        </w:rPr>
        <w:t>http_proxy</w:t>
      </w:r>
      <w:proofErr w:type="spellEnd"/>
    </w:p>
    <w:p w14:paraId="07032BDA" w14:textId="77777777" w:rsidR="002904B6" w:rsidRDefault="002904B6" w:rsidP="002904B6">
      <w:pPr>
        <w:spacing w:after="0" w:line="240" w:lineRule="auto"/>
        <w:ind w:right="0" w:firstLine="0"/>
        <w:contextualSpacing/>
        <w:rPr>
          <w:szCs w:val="28"/>
        </w:rPr>
      </w:pPr>
      <w:r w:rsidRPr="00B0793F">
        <w:rPr>
          <w:szCs w:val="28"/>
        </w:rPr>
        <w:t>и указать данные пользователя и адрес прокси.</w:t>
      </w:r>
    </w:p>
    <w:p w14:paraId="1FB60273" w14:textId="77777777" w:rsidR="002904B6" w:rsidRPr="00B0793F" w:rsidRDefault="002904B6" w:rsidP="002904B6">
      <w:pPr>
        <w:spacing w:after="0" w:line="240" w:lineRule="auto"/>
        <w:ind w:right="0" w:firstLine="0"/>
        <w:contextualSpacing/>
        <w:rPr>
          <w:szCs w:val="28"/>
        </w:rPr>
      </w:pPr>
    </w:p>
    <w:p w14:paraId="2488C0EA" w14:textId="00B74704" w:rsidR="002904B6" w:rsidRPr="002904B6" w:rsidRDefault="002904B6" w:rsidP="002904B6">
      <w:pPr>
        <w:pStyle w:val="a3"/>
        <w:numPr>
          <w:ilvl w:val="0"/>
          <w:numId w:val="27"/>
        </w:numPr>
        <w:spacing w:after="0" w:line="240" w:lineRule="auto"/>
        <w:ind w:right="0"/>
        <w:rPr>
          <w:szCs w:val="28"/>
        </w:rPr>
      </w:pPr>
      <w:r w:rsidRPr="00B0793F">
        <w:rPr>
          <w:szCs w:val="28"/>
        </w:rPr>
        <w:t>Зайти</w:t>
      </w:r>
      <w:r w:rsidRPr="002904B6">
        <w:rPr>
          <w:szCs w:val="28"/>
        </w:rPr>
        <w:t xml:space="preserve"> </w:t>
      </w:r>
      <w:r w:rsidRPr="00B0793F">
        <w:rPr>
          <w:szCs w:val="28"/>
        </w:rPr>
        <w:t>по</w:t>
      </w:r>
      <w:r w:rsidRPr="002904B6">
        <w:rPr>
          <w:szCs w:val="28"/>
        </w:rPr>
        <w:t xml:space="preserve"> </w:t>
      </w:r>
      <w:r w:rsidRPr="00B0793F">
        <w:rPr>
          <w:szCs w:val="28"/>
        </w:rPr>
        <w:t>пути</w:t>
      </w:r>
      <w:r w:rsidRPr="002904B6">
        <w:rPr>
          <w:szCs w:val="28"/>
        </w:rPr>
        <w:t xml:space="preserve"> </w:t>
      </w:r>
      <w:r w:rsidRPr="00B0793F">
        <w:rPr>
          <w:rFonts w:ascii="Courier New" w:hAnsi="Courier New" w:cs="Courier New"/>
          <w:sz w:val="22"/>
          <w:szCs w:val="28"/>
          <w:lang w:val="en-US"/>
        </w:rPr>
        <w:t>c</w:t>
      </w:r>
      <w:r w:rsidRPr="002904B6">
        <w:rPr>
          <w:rFonts w:ascii="Courier New" w:hAnsi="Courier New" w:cs="Courier New"/>
          <w:sz w:val="22"/>
          <w:szCs w:val="28"/>
        </w:rPr>
        <w:t>:\</w:t>
      </w:r>
      <w:r w:rsidRPr="00B0793F">
        <w:rPr>
          <w:rFonts w:ascii="Courier New" w:hAnsi="Courier New" w:cs="Courier New"/>
          <w:sz w:val="22"/>
          <w:szCs w:val="28"/>
          <w:lang w:val="en-US"/>
        </w:rPr>
        <w:t>Program</w:t>
      </w:r>
      <w:r w:rsidRPr="002904B6">
        <w:rPr>
          <w:rFonts w:ascii="Courier New" w:hAnsi="Courier New" w:cs="Courier New"/>
          <w:sz w:val="22"/>
          <w:szCs w:val="28"/>
        </w:rPr>
        <w:t xml:space="preserve"> </w:t>
      </w:r>
      <w:r w:rsidRPr="00B0793F">
        <w:rPr>
          <w:rFonts w:ascii="Courier New" w:hAnsi="Courier New" w:cs="Courier New"/>
          <w:sz w:val="22"/>
          <w:szCs w:val="28"/>
          <w:lang w:val="en-US"/>
        </w:rPr>
        <w:t>Files</w:t>
      </w:r>
      <w:r w:rsidRPr="002904B6">
        <w:rPr>
          <w:rFonts w:ascii="Courier New" w:hAnsi="Courier New" w:cs="Courier New"/>
          <w:sz w:val="22"/>
          <w:szCs w:val="28"/>
        </w:rPr>
        <w:t xml:space="preserve"> (</w:t>
      </w:r>
      <w:r w:rsidRPr="00B0793F">
        <w:rPr>
          <w:rFonts w:ascii="Courier New" w:hAnsi="Courier New" w:cs="Courier New"/>
          <w:sz w:val="22"/>
          <w:szCs w:val="28"/>
          <w:lang w:val="en-US"/>
        </w:rPr>
        <w:t>x</w:t>
      </w:r>
      <w:proofErr w:type="gramStart"/>
      <w:r w:rsidRPr="002904B6">
        <w:rPr>
          <w:rFonts w:ascii="Courier New" w:hAnsi="Courier New" w:cs="Courier New"/>
          <w:sz w:val="22"/>
          <w:szCs w:val="28"/>
        </w:rPr>
        <w:t>86)\</w:t>
      </w:r>
      <w:proofErr w:type="spellStart"/>
      <w:r w:rsidRPr="00B0793F">
        <w:rPr>
          <w:rFonts w:ascii="Courier New" w:hAnsi="Courier New" w:cs="Courier New"/>
          <w:sz w:val="22"/>
          <w:szCs w:val="28"/>
          <w:lang w:val="en-US"/>
        </w:rPr>
        <w:t>Avest</w:t>
      </w:r>
      <w:proofErr w:type="spellEnd"/>
      <w:r w:rsidRPr="002904B6">
        <w:rPr>
          <w:rFonts w:ascii="Courier New" w:hAnsi="Courier New" w:cs="Courier New"/>
          <w:sz w:val="22"/>
          <w:szCs w:val="28"/>
        </w:rPr>
        <w:t>\</w:t>
      </w:r>
      <w:proofErr w:type="spellStart"/>
      <w:r w:rsidRPr="00B0793F">
        <w:rPr>
          <w:rFonts w:ascii="Courier New" w:hAnsi="Courier New" w:cs="Courier New"/>
          <w:sz w:val="22"/>
          <w:szCs w:val="28"/>
          <w:lang w:val="en-US"/>
        </w:rPr>
        <w:t>AvPCM</w:t>
      </w:r>
      <w:proofErr w:type="spellEnd"/>
      <w:r w:rsidRPr="002904B6">
        <w:rPr>
          <w:rFonts w:ascii="Courier New" w:hAnsi="Courier New" w:cs="Courier New"/>
          <w:sz w:val="22"/>
          <w:szCs w:val="28"/>
        </w:rPr>
        <w:t>_</w:t>
      </w:r>
      <w:proofErr w:type="spellStart"/>
      <w:r w:rsidRPr="00B0793F">
        <w:rPr>
          <w:rFonts w:ascii="Courier New" w:hAnsi="Courier New" w:cs="Courier New"/>
          <w:sz w:val="22"/>
          <w:szCs w:val="28"/>
          <w:lang w:val="en-US"/>
        </w:rPr>
        <w:t>nces</w:t>
      </w:r>
      <w:r>
        <w:rPr>
          <w:rFonts w:ascii="Courier New" w:hAnsi="Courier New" w:cs="Courier New"/>
          <w:sz w:val="22"/>
          <w:szCs w:val="28"/>
          <w:lang w:val="en-US"/>
        </w:rPr>
        <w:t>Bign</w:t>
      </w:r>
      <w:proofErr w:type="spellEnd"/>
      <w:proofErr w:type="gramEnd"/>
      <w:r w:rsidRPr="002904B6">
        <w:rPr>
          <w:szCs w:val="28"/>
        </w:rPr>
        <w:t xml:space="preserve"> </w:t>
      </w:r>
      <w:r w:rsidRPr="00B0793F">
        <w:rPr>
          <w:szCs w:val="28"/>
        </w:rPr>
        <w:t>или</w:t>
      </w:r>
      <w:r w:rsidRPr="002904B6">
        <w:rPr>
          <w:szCs w:val="28"/>
        </w:rPr>
        <w:t xml:space="preserve"> </w:t>
      </w:r>
      <w:r w:rsidRPr="00B0793F">
        <w:rPr>
          <w:szCs w:val="28"/>
          <w:lang w:val="en-US"/>
        </w:rPr>
        <w:t>c</w:t>
      </w:r>
      <w:r w:rsidRPr="002904B6">
        <w:rPr>
          <w:rFonts w:ascii="Courier New" w:hAnsi="Courier New" w:cs="Courier New"/>
          <w:sz w:val="22"/>
          <w:szCs w:val="28"/>
        </w:rPr>
        <w:t>:\</w:t>
      </w:r>
      <w:r w:rsidRPr="00B0793F">
        <w:rPr>
          <w:rFonts w:ascii="Courier New" w:hAnsi="Courier New" w:cs="Courier New"/>
          <w:sz w:val="22"/>
          <w:szCs w:val="28"/>
          <w:lang w:val="en-US"/>
        </w:rPr>
        <w:t>Program</w:t>
      </w:r>
      <w:r w:rsidRPr="002904B6">
        <w:rPr>
          <w:rFonts w:ascii="Courier New" w:hAnsi="Courier New" w:cs="Courier New"/>
          <w:sz w:val="22"/>
          <w:szCs w:val="28"/>
        </w:rPr>
        <w:t xml:space="preserve"> </w:t>
      </w:r>
      <w:r w:rsidRPr="00B0793F">
        <w:rPr>
          <w:rFonts w:ascii="Courier New" w:hAnsi="Courier New" w:cs="Courier New"/>
          <w:sz w:val="22"/>
          <w:szCs w:val="28"/>
          <w:lang w:val="en-US"/>
        </w:rPr>
        <w:t>Files</w:t>
      </w:r>
      <w:r w:rsidRPr="002904B6">
        <w:rPr>
          <w:rFonts w:ascii="Courier New" w:hAnsi="Courier New" w:cs="Courier New"/>
          <w:sz w:val="22"/>
          <w:szCs w:val="28"/>
        </w:rPr>
        <w:t xml:space="preserve"> \</w:t>
      </w:r>
      <w:proofErr w:type="spellStart"/>
      <w:r w:rsidRPr="00B0793F">
        <w:rPr>
          <w:rFonts w:ascii="Courier New" w:hAnsi="Courier New" w:cs="Courier New"/>
          <w:sz w:val="22"/>
          <w:szCs w:val="28"/>
          <w:lang w:val="en-US"/>
        </w:rPr>
        <w:t>Avest</w:t>
      </w:r>
      <w:proofErr w:type="spellEnd"/>
      <w:r w:rsidRPr="002904B6">
        <w:rPr>
          <w:rFonts w:ascii="Courier New" w:hAnsi="Courier New" w:cs="Courier New"/>
          <w:sz w:val="22"/>
          <w:szCs w:val="28"/>
        </w:rPr>
        <w:t>\</w:t>
      </w:r>
      <w:proofErr w:type="spellStart"/>
      <w:r w:rsidRPr="00B0793F">
        <w:rPr>
          <w:rFonts w:ascii="Courier New" w:hAnsi="Courier New" w:cs="Courier New"/>
          <w:sz w:val="22"/>
          <w:szCs w:val="28"/>
          <w:lang w:val="en-US"/>
        </w:rPr>
        <w:t>AvPCM</w:t>
      </w:r>
      <w:proofErr w:type="spellEnd"/>
      <w:r w:rsidRPr="002904B6">
        <w:rPr>
          <w:rFonts w:ascii="Courier New" w:hAnsi="Courier New" w:cs="Courier New"/>
          <w:sz w:val="22"/>
          <w:szCs w:val="28"/>
        </w:rPr>
        <w:t>_</w:t>
      </w:r>
      <w:proofErr w:type="spellStart"/>
      <w:r w:rsidRPr="00B0793F">
        <w:rPr>
          <w:rFonts w:ascii="Courier New" w:hAnsi="Courier New" w:cs="Courier New"/>
          <w:sz w:val="22"/>
          <w:szCs w:val="28"/>
          <w:lang w:val="en-US"/>
        </w:rPr>
        <w:t>nces</w:t>
      </w:r>
      <w:r>
        <w:rPr>
          <w:rFonts w:ascii="Courier New" w:hAnsi="Courier New" w:cs="Courier New"/>
          <w:sz w:val="22"/>
          <w:szCs w:val="28"/>
          <w:lang w:val="en-US"/>
        </w:rPr>
        <w:t>Bign</w:t>
      </w:r>
      <w:proofErr w:type="spellEnd"/>
      <w:r w:rsidRPr="002904B6">
        <w:rPr>
          <w:rFonts w:ascii="Courier New" w:hAnsi="Courier New" w:cs="Courier New"/>
          <w:sz w:val="22"/>
          <w:szCs w:val="28"/>
        </w:rPr>
        <w:t>\</w:t>
      </w:r>
      <w:r w:rsidRPr="002904B6">
        <w:rPr>
          <w:szCs w:val="28"/>
        </w:rPr>
        <w:t xml:space="preserve"> </w:t>
      </w:r>
      <w:r w:rsidRPr="00B0793F">
        <w:rPr>
          <w:szCs w:val="28"/>
        </w:rPr>
        <w:t>и</w:t>
      </w:r>
      <w:r w:rsidRPr="002904B6">
        <w:rPr>
          <w:szCs w:val="28"/>
        </w:rPr>
        <w:t xml:space="preserve"> </w:t>
      </w:r>
      <w:r w:rsidRPr="00B0793F">
        <w:rPr>
          <w:szCs w:val="28"/>
        </w:rPr>
        <w:t>запустить</w:t>
      </w:r>
      <w:r w:rsidRPr="002904B6">
        <w:rPr>
          <w:szCs w:val="28"/>
        </w:rPr>
        <w:t xml:space="preserve"> </w:t>
      </w:r>
      <w:r w:rsidRPr="00B0793F">
        <w:rPr>
          <w:szCs w:val="28"/>
        </w:rPr>
        <w:t>файл</w:t>
      </w:r>
      <w:r w:rsidRPr="002904B6">
        <w:rPr>
          <w:szCs w:val="28"/>
        </w:rPr>
        <w:t xml:space="preserve"> </w:t>
      </w:r>
      <w:r w:rsidRPr="00B0793F">
        <w:rPr>
          <w:b/>
          <w:szCs w:val="28"/>
          <w:lang w:val="en-US"/>
        </w:rPr>
        <w:t>get</w:t>
      </w:r>
      <w:r w:rsidRPr="002904B6">
        <w:rPr>
          <w:b/>
          <w:szCs w:val="28"/>
        </w:rPr>
        <w:t>_</w:t>
      </w:r>
      <w:proofErr w:type="spellStart"/>
      <w:r w:rsidRPr="00B0793F">
        <w:rPr>
          <w:b/>
          <w:szCs w:val="28"/>
          <w:lang w:val="en-US"/>
        </w:rPr>
        <w:t>crl</w:t>
      </w:r>
      <w:proofErr w:type="spellEnd"/>
      <w:r w:rsidRPr="002904B6">
        <w:rPr>
          <w:b/>
          <w:szCs w:val="28"/>
        </w:rPr>
        <w:t>.</w:t>
      </w:r>
      <w:r w:rsidRPr="00B0793F">
        <w:rPr>
          <w:b/>
          <w:szCs w:val="28"/>
          <w:lang w:val="en-US"/>
        </w:rPr>
        <w:t>bat</w:t>
      </w:r>
      <w:r w:rsidRPr="002904B6">
        <w:rPr>
          <w:szCs w:val="28"/>
        </w:rPr>
        <w:t xml:space="preserve"> </w:t>
      </w:r>
    </w:p>
    <w:p w14:paraId="2D5D9378" w14:textId="77777777" w:rsidR="002904B6" w:rsidRDefault="002904B6" w:rsidP="002904B6">
      <w:pPr>
        <w:spacing w:after="0" w:line="240" w:lineRule="auto"/>
        <w:ind w:right="0" w:firstLine="0"/>
        <w:rPr>
          <w:szCs w:val="28"/>
        </w:rPr>
      </w:pPr>
      <w:r w:rsidRPr="00B0793F">
        <w:rPr>
          <w:szCs w:val="28"/>
        </w:rPr>
        <w:t>(при использовании прокси предварительно надо внести необходимые данные, как описано выше).</w:t>
      </w:r>
    </w:p>
    <w:p w14:paraId="79EF40DA" w14:textId="77777777" w:rsidR="002904B6" w:rsidRDefault="002904B6" w:rsidP="002904B6">
      <w:pPr>
        <w:spacing w:after="0" w:line="240" w:lineRule="auto"/>
        <w:ind w:right="0" w:firstLine="0"/>
        <w:rPr>
          <w:szCs w:val="28"/>
        </w:rPr>
      </w:pPr>
    </w:p>
    <w:p w14:paraId="6A97D85D" w14:textId="77777777" w:rsidR="002904B6" w:rsidRDefault="002904B6" w:rsidP="002904B6">
      <w:pPr>
        <w:spacing w:after="0" w:line="240" w:lineRule="auto"/>
        <w:ind w:left="2124" w:right="0" w:firstLine="0"/>
        <w:rPr>
          <w:b/>
          <w:bCs/>
          <w:sz w:val="24"/>
          <w:szCs w:val="24"/>
        </w:rPr>
      </w:pPr>
      <w:r w:rsidRPr="0090194C">
        <w:rPr>
          <w:b/>
          <w:bCs/>
          <w:szCs w:val="28"/>
        </w:rPr>
        <w:t xml:space="preserve">Скачивание СОС на </w:t>
      </w:r>
      <w:r w:rsidRPr="0090194C">
        <w:rPr>
          <w:b/>
          <w:bCs/>
          <w:sz w:val="24"/>
          <w:szCs w:val="24"/>
        </w:rPr>
        <w:t xml:space="preserve">ОС </w:t>
      </w:r>
      <w:proofErr w:type="spellStart"/>
      <w:r w:rsidRPr="006007E7">
        <w:rPr>
          <w:b/>
          <w:bCs/>
          <w:szCs w:val="28"/>
        </w:rPr>
        <w:t>Windows</w:t>
      </w:r>
      <w:proofErr w:type="spellEnd"/>
      <w:r w:rsidRPr="0090194C">
        <w:rPr>
          <w:b/>
          <w:bCs/>
          <w:sz w:val="24"/>
          <w:szCs w:val="24"/>
        </w:rPr>
        <w:t xml:space="preserve"> ХР</w:t>
      </w:r>
    </w:p>
    <w:p w14:paraId="5E545AA6" w14:textId="77777777" w:rsidR="002904B6" w:rsidRDefault="002904B6" w:rsidP="002904B6">
      <w:pPr>
        <w:spacing w:after="0" w:line="240" w:lineRule="auto"/>
        <w:ind w:left="10" w:right="0" w:firstLine="0"/>
        <w:rPr>
          <w:szCs w:val="28"/>
        </w:rPr>
      </w:pPr>
      <w:r>
        <w:rPr>
          <w:szCs w:val="28"/>
        </w:rPr>
        <w:t xml:space="preserve">        </w:t>
      </w:r>
      <w:r w:rsidRPr="0090194C">
        <w:rPr>
          <w:szCs w:val="28"/>
        </w:rPr>
        <w:t xml:space="preserve">На ОС </w:t>
      </w:r>
      <w:proofErr w:type="spellStart"/>
      <w:r w:rsidRPr="0090194C">
        <w:rPr>
          <w:szCs w:val="28"/>
        </w:rPr>
        <w:t>Windows</w:t>
      </w:r>
      <w:proofErr w:type="spellEnd"/>
      <w:r w:rsidRPr="0090194C">
        <w:rPr>
          <w:szCs w:val="28"/>
        </w:rPr>
        <w:t xml:space="preserve"> ХР не скачиваются СОС, размещённые по URL с </w:t>
      </w:r>
      <w:proofErr w:type="spellStart"/>
      <w:r w:rsidRPr="0090194C">
        <w:rPr>
          <w:szCs w:val="28"/>
        </w:rPr>
        <w:t>https</w:t>
      </w:r>
      <w:proofErr w:type="spellEnd"/>
      <w:r w:rsidRPr="0090194C">
        <w:rPr>
          <w:szCs w:val="28"/>
        </w:rPr>
        <w:t xml:space="preserve">. Это связано с тем, что </w:t>
      </w:r>
      <w:proofErr w:type="spellStart"/>
      <w:r w:rsidRPr="0090194C">
        <w:rPr>
          <w:szCs w:val="28"/>
        </w:rPr>
        <w:t>Windows</w:t>
      </w:r>
      <w:proofErr w:type="spellEnd"/>
      <w:r w:rsidRPr="0090194C">
        <w:rPr>
          <w:szCs w:val="28"/>
        </w:rPr>
        <w:t xml:space="preserve"> ХР не поддерживает SNI (стандарт, позволяющий сделать HTTPS намного более масштабируемым).</w:t>
      </w:r>
    </w:p>
    <w:p w14:paraId="65267D9A" w14:textId="77777777" w:rsidR="002904B6" w:rsidRDefault="002904B6" w:rsidP="002904B6">
      <w:pPr>
        <w:spacing w:after="0" w:line="240" w:lineRule="auto"/>
        <w:ind w:left="10" w:right="0" w:firstLine="0"/>
        <w:rPr>
          <w:szCs w:val="28"/>
        </w:rPr>
      </w:pPr>
      <w:r>
        <w:rPr>
          <w:szCs w:val="28"/>
        </w:rPr>
        <w:t xml:space="preserve">        Решение: </w:t>
      </w:r>
    </w:p>
    <w:p w14:paraId="10AD5AFC" w14:textId="3EC1AC9A" w:rsidR="002904B6" w:rsidRDefault="002904B6" w:rsidP="002904B6">
      <w:pPr>
        <w:pStyle w:val="a3"/>
        <w:numPr>
          <w:ilvl w:val="0"/>
          <w:numId w:val="28"/>
        </w:numPr>
        <w:spacing w:after="0" w:line="240" w:lineRule="auto"/>
        <w:ind w:right="0"/>
        <w:rPr>
          <w:szCs w:val="28"/>
        </w:rPr>
      </w:pPr>
      <w:r w:rsidRPr="006007E7">
        <w:rPr>
          <w:szCs w:val="28"/>
        </w:rPr>
        <w:t xml:space="preserve">Для получения/обновления списков отзыва сертификатов (СОС) можно использовать </w:t>
      </w:r>
      <w:r w:rsidRPr="006007E7">
        <w:rPr>
          <w:b/>
          <w:szCs w:val="28"/>
          <w:lang w:val="en-US"/>
        </w:rPr>
        <w:t>get</w:t>
      </w:r>
      <w:r w:rsidRPr="006007E7">
        <w:rPr>
          <w:b/>
          <w:szCs w:val="28"/>
        </w:rPr>
        <w:t>_</w:t>
      </w:r>
      <w:proofErr w:type="spellStart"/>
      <w:r w:rsidRPr="006007E7">
        <w:rPr>
          <w:b/>
          <w:szCs w:val="28"/>
          <w:lang w:val="en-US"/>
        </w:rPr>
        <w:t>crl</w:t>
      </w:r>
      <w:proofErr w:type="spellEnd"/>
      <w:r w:rsidRPr="006007E7">
        <w:rPr>
          <w:b/>
          <w:szCs w:val="28"/>
        </w:rPr>
        <w:t>.</w:t>
      </w:r>
      <w:r w:rsidRPr="006007E7">
        <w:rPr>
          <w:b/>
          <w:szCs w:val="28"/>
          <w:lang w:val="en-US"/>
        </w:rPr>
        <w:t>bat</w:t>
      </w:r>
      <w:r w:rsidRPr="006007E7">
        <w:rPr>
          <w:b/>
          <w:szCs w:val="28"/>
        </w:rPr>
        <w:t xml:space="preserve">, </w:t>
      </w:r>
      <w:r w:rsidRPr="006007E7">
        <w:rPr>
          <w:bCs/>
          <w:szCs w:val="28"/>
        </w:rPr>
        <w:t xml:space="preserve">который находится в </w:t>
      </w:r>
      <w:r w:rsidRPr="006007E7">
        <w:rPr>
          <w:rFonts w:ascii="Courier New" w:hAnsi="Courier New" w:cs="Courier New"/>
          <w:sz w:val="22"/>
          <w:szCs w:val="28"/>
        </w:rPr>
        <w:t xml:space="preserve">c:\Program </w:t>
      </w:r>
      <w:proofErr w:type="spellStart"/>
      <w:r w:rsidRPr="006007E7">
        <w:rPr>
          <w:rFonts w:ascii="Courier New" w:hAnsi="Courier New" w:cs="Courier New"/>
          <w:sz w:val="22"/>
          <w:szCs w:val="28"/>
        </w:rPr>
        <w:t>Files</w:t>
      </w:r>
      <w:proofErr w:type="spellEnd"/>
      <w:r w:rsidRPr="006007E7">
        <w:rPr>
          <w:rFonts w:ascii="Courier New" w:hAnsi="Courier New" w:cs="Courier New"/>
          <w:sz w:val="22"/>
          <w:szCs w:val="28"/>
        </w:rPr>
        <w:t xml:space="preserve"> (x</w:t>
      </w:r>
      <w:proofErr w:type="gramStart"/>
      <w:r w:rsidRPr="006007E7">
        <w:rPr>
          <w:rFonts w:ascii="Courier New" w:hAnsi="Courier New" w:cs="Courier New"/>
          <w:sz w:val="22"/>
          <w:szCs w:val="28"/>
        </w:rPr>
        <w:t>86)\</w:t>
      </w:r>
      <w:proofErr w:type="spellStart"/>
      <w:r w:rsidRPr="006007E7">
        <w:rPr>
          <w:rFonts w:ascii="Courier New" w:hAnsi="Courier New" w:cs="Courier New"/>
          <w:sz w:val="22"/>
          <w:szCs w:val="28"/>
        </w:rPr>
        <w:t>Avest</w:t>
      </w:r>
      <w:proofErr w:type="spellEnd"/>
      <w:r w:rsidRPr="006007E7">
        <w:rPr>
          <w:rFonts w:ascii="Courier New" w:hAnsi="Courier New" w:cs="Courier New"/>
          <w:sz w:val="22"/>
          <w:szCs w:val="28"/>
        </w:rPr>
        <w:t>\</w:t>
      </w:r>
      <w:proofErr w:type="spellStart"/>
      <w:r w:rsidRPr="006007E7">
        <w:rPr>
          <w:rFonts w:ascii="Courier New" w:hAnsi="Courier New" w:cs="Courier New"/>
          <w:sz w:val="22"/>
          <w:szCs w:val="28"/>
        </w:rPr>
        <w:t>AvPCM</w:t>
      </w:r>
      <w:proofErr w:type="spellEnd"/>
      <w:r w:rsidRPr="006007E7">
        <w:rPr>
          <w:rFonts w:ascii="Courier New" w:hAnsi="Courier New" w:cs="Courier New"/>
          <w:sz w:val="22"/>
          <w:szCs w:val="28"/>
        </w:rPr>
        <w:t>_</w:t>
      </w:r>
      <w:proofErr w:type="spellStart"/>
      <w:r w:rsidRPr="006007E7">
        <w:rPr>
          <w:rFonts w:ascii="Courier New" w:hAnsi="Courier New" w:cs="Courier New"/>
          <w:sz w:val="22"/>
          <w:szCs w:val="28"/>
          <w:lang w:val="en-US"/>
        </w:rPr>
        <w:t>nces</w:t>
      </w:r>
      <w:r>
        <w:rPr>
          <w:rFonts w:ascii="Courier New" w:hAnsi="Courier New" w:cs="Courier New"/>
          <w:sz w:val="22"/>
          <w:szCs w:val="28"/>
          <w:lang w:val="en-US"/>
        </w:rPr>
        <w:t>Bign</w:t>
      </w:r>
      <w:proofErr w:type="spellEnd"/>
      <w:r w:rsidRPr="006007E7">
        <w:rPr>
          <w:rFonts w:ascii="Courier New" w:hAnsi="Courier New" w:cs="Courier New"/>
          <w:sz w:val="22"/>
          <w:szCs w:val="28"/>
        </w:rPr>
        <w:t>\</w:t>
      </w:r>
      <w:proofErr w:type="gramEnd"/>
      <w:r w:rsidRPr="006007E7">
        <w:rPr>
          <w:szCs w:val="28"/>
        </w:rPr>
        <w:t xml:space="preserve"> - ОС 64-разрядная или </w:t>
      </w:r>
      <w:r w:rsidRPr="006007E7">
        <w:rPr>
          <w:rFonts w:ascii="Courier New" w:hAnsi="Courier New" w:cs="Courier New"/>
          <w:sz w:val="22"/>
          <w:szCs w:val="28"/>
          <w:lang w:val="en-US"/>
        </w:rPr>
        <w:t>c</w:t>
      </w:r>
      <w:r w:rsidRPr="006007E7">
        <w:rPr>
          <w:rFonts w:ascii="Courier New" w:hAnsi="Courier New" w:cs="Courier New"/>
          <w:sz w:val="22"/>
          <w:szCs w:val="28"/>
        </w:rPr>
        <w:t>:\</w:t>
      </w:r>
      <w:r w:rsidRPr="006007E7">
        <w:rPr>
          <w:rFonts w:ascii="Courier New" w:hAnsi="Courier New" w:cs="Courier New"/>
          <w:sz w:val="22"/>
          <w:szCs w:val="28"/>
          <w:lang w:val="en-US"/>
        </w:rPr>
        <w:t>Program</w:t>
      </w:r>
      <w:r w:rsidRPr="006007E7">
        <w:rPr>
          <w:rFonts w:ascii="Courier New" w:hAnsi="Courier New" w:cs="Courier New"/>
          <w:sz w:val="22"/>
          <w:szCs w:val="28"/>
        </w:rPr>
        <w:t xml:space="preserve"> </w:t>
      </w:r>
      <w:r w:rsidRPr="006007E7">
        <w:rPr>
          <w:rFonts w:ascii="Courier New" w:hAnsi="Courier New" w:cs="Courier New"/>
          <w:sz w:val="22"/>
          <w:szCs w:val="28"/>
          <w:lang w:val="en-US"/>
        </w:rPr>
        <w:t>Files</w:t>
      </w:r>
      <w:r w:rsidRPr="006007E7">
        <w:rPr>
          <w:rFonts w:ascii="Courier New" w:hAnsi="Courier New" w:cs="Courier New"/>
          <w:sz w:val="22"/>
          <w:szCs w:val="28"/>
        </w:rPr>
        <w:t xml:space="preserve"> \</w:t>
      </w:r>
      <w:proofErr w:type="spellStart"/>
      <w:r w:rsidRPr="006007E7">
        <w:rPr>
          <w:rFonts w:ascii="Courier New" w:hAnsi="Courier New" w:cs="Courier New"/>
          <w:sz w:val="22"/>
          <w:szCs w:val="28"/>
          <w:lang w:val="en-US"/>
        </w:rPr>
        <w:t>Avest</w:t>
      </w:r>
      <w:proofErr w:type="spellEnd"/>
      <w:r w:rsidRPr="006007E7">
        <w:rPr>
          <w:rFonts w:ascii="Courier New" w:hAnsi="Courier New" w:cs="Courier New"/>
          <w:sz w:val="22"/>
          <w:szCs w:val="28"/>
        </w:rPr>
        <w:t>\</w:t>
      </w:r>
      <w:proofErr w:type="spellStart"/>
      <w:r w:rsidRPr="006007E7">
        <w:rPr>
          <w:rFonts w:ascii="Courier New" w:hAnsi="Courier New" w:cs="Courier New"/>
          <w:sz w:val="22"/>
          <w:szCs w:val="28"/>
          <w:lang w:val="en-US"/>
        </w:rPr>
        <w:t>AvPCM</w:t>
      </w:r>
      <w:proofErr w:type="spellEnd"/>
      <w:r w:rsidRPr="006007E7">
        <w:rPr>
          <w:rFonts w:ascii="Courier New" w:hAnsi="Courier New" w:cs="Courier New"/>
          <w:sz w:val="22"/>
          <w:szCs w:val="28"/>
        </w:rPr>
        <w:t>_</w:t>
      </w:r>
      <w:proofErr w:type="spellStart"/>
      <w:r w:rsidRPr="006007E7">
        <w:rPr>
          <w:rFonts w:ascii="Courier New" w:hAnsi="Courier New" w:cs="Courier New"/>
          <w:sz w:val="22"/>
          <w:szCs w:val="28"/>
          <w:lang w:val="en-US"/>
        </w:rPr>
        <w:t>nces</w:t>
      </w:r>
      <w:r>
        <w:rPr>
          <w:rFonts w:ascii="Courier New" w:hAnsi="Courier New" w:cs="Courier New"/>
          <w:sz w:val="22"/>
          <w:szCs w:val="28"/>
          <w:lang w:val="en-US"/>
        </w:rPr>
        <w:t>Bign</w:t>
      </w:r>
      <w:proofErr w:type="spellEnd"/>
      <w:r w:rsidRPr="006007E7">
        <w:rPr>
          <w:rFonts w:ascii="Courier New" w:hAnsi="Courier New" w:cs="Courier New"/>
          <w:sz w:val="22"/>
          <w:szCs w:val="28"/>
        </w:rPr>
        <w:t>\</w:t>
      </w:r>
      <w:r w:rsidRPr="006007E7">
        <w:rPr>
          <w:szCs w:val="28"/>
        </w:rPr>
        <w:t xml:space="preserve"> - ОС 32-разрядная)</w:t>
      </w:r>
      <w:r>
        <w:rPr>
          <w:szCs w:val="28"/>
        </w:rPr>
        <w:t xml:space="preserve">. Если выход в интернет осуществляется через прокси, настройки </w:t>
      </w:r>
      <w:r w:rsidRPr="00B52F95">
        <w:rPr>
          <w:b/>
          <w:bCs/>
          <w:szCs w:val="28"/>
          <w:lang w:val="en-US"/>
        </w:rPr>
        <w:t>get</w:t>
      </w:r>
      <w:r w:rsidRPr="00B52F95">
        <w:rPr>
          <w:b/>
          <w:bCs/>
          <w:szCs w:val="28"/>
        </w:rPr>
        <w:t>_</w:t>
      </w:r>
      <w:proofErr w:type="spellStart"/>
      <w:r w:rsidRPr="00B52F95">
        <w:rPr>
          <w:b/>
          <w:bCs/>
          <w:szCs w:val="28"/>
          <w:lang w:val="en-US"/>
        </w:rPr>
        <w:t>crl</w:t>
      </w:r>
      <w:proofErr w:type="spellEnd"/>
      <w:r w:rsidRPr="00B52F95">
        <w:rPr>
          <w:b/>
          <w:bCs/>
          <w:szCs w:val="28"/>
        </w:rPr>
        <w:t>.</w:t>
      </w:r>
      <w:r w:rsidRPr="00B52F95">
        <w:rPr>
          <w:b/>
          <w:bCs/>
          <w:szCs w:val="28"/>
          <w:lang w:val="en-US"/>
        </w:rPr>
        <w:t>bat</w:t>
      </w:r>
      <w:r>
        <w:rPr>
          <w:szCs w:val="28"/>
        </w:rPr>
        <w:t xml:space="preserve"> описаны выше.</w:t>
      </w:r>
    </w:p>
    <w:p w14:paraId="65882772" w14:textId="697D3AF8" w:rsidR="002904B6" w:rsidRDefault="002904B6" w:rsidP="002904B6">
      <w:pPr>
        <w:pStyle w:val="a3"/>
        <w:numPr>
          <w:ilvl w:val="0"/>
          <w:numId w:val="28"/>
        </w:numPr>
        <w:spacing w:after="0" w:line="240" w:lineRule="auto"/>
        <w:ind w:right="0"/>
        <w:rPr>
          <w:szCs w:val="28"/>
        </w:rPr>
      </w:pPr>
      <w:r>
        <w:rPr>
          <w:szCs w:val="28"/>
        </w:rPr>
        <w:t xml:space="preserve">Скачать СОС с сайта </w:t>
      </w:r>
      <w:proofErr w:type="spellStart"/>
      <w:r>
        <w:rPr>
          <w:szCs w:val="28"/>
          <w:lang w:val="en-US"/>
        </w:rPr>
        <w:t>nces</w:t>
      </w:r>
      <w:proofErr w:type="spellEnd"/>
      <w:r w:rsidRPr="00B52F95">
        <w:rPr>
          <w:szCs w:val="28"/>
        </w:rPr>
        <w:t>.</w:t>
      </w:r>
      <w:r>
        <w:rPr>
          <w:szCs w:val="28"/>
          <w:lang w:val="en-US"/>
        </w:rPr>
        <w:t>by</w:t>
      </w:r>
      <w:r w:rsidRPr="00B52F95">
        <w:rPr>
          <w:szCs w:val="28"/>
        </w:rPr>
        <w:t xml:space="preserve"> </w:t>
      </w:r>
      <w:r>
        <w:rPr>
          <w:szCs w:val="28"/>
        </w:rPr>
        <w:t xml:space="preserve">и </w:t>
      </w:r>
      <w:proofErr w:type="spellStart"/>
      <w:r>
        <w:rPr>
          <w:szCs w:val="28"/>
        </w:rPr>
        <w:t>проимпортировать</w:t>
      </w:r>
      <w:proofErr w:type="spellEnd"/>
      <w:r>
        <w:rPr>
          <w:szCs w:val="28"/>
        </w:rPr>
        <w:t xml:space="preserve"> через Персональный менеджер сертификатов Авест для </w:t>
      </w:r>
      <w:proofErr w:type="spellStart"/>
      <w:r>
        <w:rPr>
          <w:szCs w:val="28"/>
        </w:rPr>
        <w:t>ГосСУОК</w:t>
      </w:r>
      <w:proofErr w:type="spellEnd"/>
      <w:r w:rsidRPr="002904B6">
        <w:rPr>
          <w:szCs w:val="28"/>
        </w:rPr>
        <w:t xml:space="preserve"> (</w:t>
      </w:r>
      <w:proofErr w:type="spellStart"/>
      <w:r>
        <w:rPr>
          <w:szCs w:val="28"/>
          <w:lang w:val="en-US"/>
        </w:rPr>
        <w:t>Bign</w:t>
      </w:r>
      <w:proofErr w:type="spellEnd"/>
      <w:r w:rsidRPr="002904B6">
        <w:rPr>
          <w:szCs w:val="28"/>
        </w:rPr>
        <w:t>)</w:t>
      </w:r>
      <w:r>
        <w:rPr>
          <w:szCs w:val="28"/>
        </w:rPr>
        <w:t>. Для этого</w:t>
      </w:r>
    </w:p>
    <w:p w14:paraId="335E3F92" w14:textId="68751462" w:rsidR="002904B6" w:rsidRDefault="002904B6" w:rsidP="002904B6">
      <w:pPr>
        <w:pStyle w:val="a3"/>
        <w:spacing w:after="0" w:line="240" w:lineRule="auto"/>
        <w:ind w:right="0" w:firstLine="0"/>
        <w:rPr>
          <w:szCs w:val="28"/>
        </w:rPr>
      </w:pPr>
      <w:r>
        <w:rPr>
          <w:szCs w:val="28"/>
        </w:rPr>
        <w:t>- из папки Пуск – Все программы -Авест для НЦЭУ</w:t>
      </w:r>
      <w:r w:rsidRPr="002904B6">
        <w:rPr>
          <w:szCs w:val="28"/>
        </w:rPr>
        <w:t xml:space="preserve"> </w:t>
      </w:r>
      <w:r w:rsidRPr="002904B6">
        <w:rPr>
          <w:szCs w:val="28"/>
        </w:rPr>
        <w:t>(</w:t>
      </w:r>
      <w:proofErr w:type="spellStart"/>
      <w:r>
        <w:rPr>
          <w:szCs w:val="28"/>
          <w:lang w:val="en-US"/>
        </w:rPr>
        <w:t>Bign</w:t>
      </w:r>
      <w:proofErr w:type="spellEnd"/>
      <w:r w:rsidRPr="002904B6">
        <w:rPr>
          <w:szCs w:val="28"/>
        </w:rPr>
        <w:t>)</w:t>
      </w:r>
      <w:r>
        <w:rPr>
          <w:szCs w:val="28"/>
        </w:rPr>
        <w:t xml:space="preserve"> запустить Персональный менеджер сертификатов Авест для </w:t>
      </w:r>
      <w:proofErr w:type="spellStart"/>
      <w:r>
        <w:rPr>
          <w:szCs w:val="28"/>
        </w:rPr>
        <w:t>ГосСУОК</w:t>
      </w:r>
      <w:proofErr w:type="spellEnd"/>
      <w:r>
        <w:rPr>
          <w:szCs w:val="28"/>
        </w:rPr>
        <w:t xml:space="preserve"> с авторизацией или без авторизации,</w:t>
      </w:r>
    </w:p>
    <w:p w14:paraId="12848728" w14:textId="41B980E2" w:rsidR="002904B6" w:rsidRPr="002904B6" w:rsidRDefault="002904B6" w:rsidP="002904B6">
      <w:r>
        <w:rPr>
          <w:szCs w:val="28"/>
        </w:rPr>
        <w:t xml:space="preserve">- в менеджере выбрать пункт меню Файл – Импорт сертификата/СОС и </w:t>
      </w:r>
      <w:proofErr w:type="spellStart"/>
      <w:r>
        <w:rPr>
          <w:szCs w:val="28"/>
        </w:rPr>
        <w:t>проимпортировать</w:t>
      </w:r>
      <w:proofErr w:type="spellEnd"/>
      <w:r>
        <w:rPr>
          <w:szCs w:val="28"/>
        </w:rPr>
        <w:t xml:space="preserve"> списки отзыва сертификатов.</w:t>
      </w:r>
    </w:p>
    <w:p w14:paraId="7A5D5895" w14:textId="77777777" w:rsidR="00C3262C" w:rsidRDefault="00C3262C" w:rsidP="00C3262C">
      <w:pPr>
        <w:pStyle w:val="1"/>
        <w:jc w:val="left"/>
      </w:pPr>
      <w:r>
        <w:br/>
      </w:r>
      <w:r>
        <w:br w:type="page"/>
      </w:r>
    </w:p>
    <w:p w14:paraId="40EC1A76" w14:textId="668690B1" w:rsidR="00CE2F28" w:rsidRPr="00CE2F28" w:rsidRDefault="00CE2F28" w:rsidP="00C3262C"/>
    <w:sectPr w:rsidR="00CE2F28" w:rsidRPr="00CE2F28" w:rsidSect="006D24B3">
      <w:headerReference w:type="even" r:id="rId27"/>
      <w:headerReference w:type="default" r:id="rId28"/>
      <w:footerReference w:type="default" r:id="rId29"/>
      <w:pgSz w:w="11906" w:h="16838"/>
      <w:pgMar w:top="567" w:right="567" w:bottom="567" w:left="1134" w:header="714" w:footer="720" w:gutter="0"/>
      <w:pgNumType w:start="0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2906DBF" w14:textId="77777777" w:rsidR="000A6DAA" w:rsidRDefault="000A6DAA">
      <w:pPr>
        <w:spacing w:after="0" w:line="240" w:lineRule="auto"/>
      </w:pPr>
      <w:r>
        <w:separator/>
      </w:r>
    </w:p>
  </w:endnote>
  <w:endnote w:type="continuationSeparator" w:id="0">
    <w:p w14:paraId="7CE8F3F7" w14:textId="77777777" w:rsidR="000A6DAA" w:rsidRDefault="000A6D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23965599"/>
      <w:docPartObj>
        <w:docPartGallery w:val="Page Numbers (Bottom of Page)"/>
        <w:docPartUnique/>
      </w:docPartObj>
    </w:sdtPr>
    <w:sdtEndPr/>
    <w:sdtContent>
      <w:p w14:paraId="11928506" w14:textId="18C72777" w:rsidR="005F31CD" w:rsidRDefault="005F31CD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41C1C">
          <w:rPr>
            <w:noProof/>
          </w:rPr>
          <w:t>20</w:t>
        </w:r>
        <w:r>
          <w:fldChar w:fldCharType="end"/>
        </w:r>
      </w:p>
    </w:sdtContent>
  </w:sdt>
  <w:p w14:paraId="6190C857" w14:textId="77777777" w:rsidR="005F31CD" w:rsidRDefault="005F31C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8AD750" w14:textId="77777777" w:rsidR="000A6DAA" w:rsidRDefault="000A6DAA">
      <w:pPr>
        <w:spacing w:after="0" w:line="240" w:lineRule="auto"/>
      </w:pPr>
      <w:r>
        <w:separator/>
      </w:r>
    </w:p>
  </w:footnote>
  <w:footnote w:type="continuationSeparator" w:id="0">
    <w:p w14:paraId="7EBF19BE" w14:textId="77777777" w:rsidR="000A6DAA" w:rsidRDefault="000A6D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F32CC8" w14:textId="77777777" w:rsidR="00F467CE" w:rsidRDefault="00F467CE">
    <w:pPr>
      <w:spacing w:after="0" w:line="259" w:lineRule="auto"/>
      <w:ind w:right="0" w:firstLine="0"/>
      <w:jc w:val="left"/>
    </w:pPr>
    <w:r>
      <w:rPr>
        <w:rFonts w:ascii="Arial" w:eastAsia="Arial" w:hAnsi="Arial" w:cs="Arial"/>
        <w:sz w:val="22"/>
        <w:u w:val="single" w:color="000000"/>
      </w:rPr>
      <w:t xml:space="preserve">Установка криптографического программного обеспечения с помощью </w:t>
    </w:r>
    <w:proofErr w:type="spellStart"/>
    <w:r>
      <w:rPr>
        <w:rFonts w:ascii="Arial" w:eastAsia="Arial" w:hAnsi="Arial" w:cs="Arial"/>
        <w:sz w:val="22"/>
        <w:u w:val="single" w:color="000000"/>
      </w:rPr>
      <w:t>AvPKISetup</w:t>
    </w:r>
    <w:proofErr w:type="spellEnd"/>
    <w:r>
      <w:rPr>
        <w:rFonts w:ascii="Arial" w:eastAsia="Arial" w:hAnsi="Arial" w:cs="Arial"/>
        <w:sz w:val="22"/>
        <w:u w:val="single" w:color="000000"/>
      </w:rPr>
      <w:t xml:space="preserve">                 </w:t>
    </w:r>
    <w:r>
      <w:fldChar w:fldCharType="begin"/>
    </w:r>
    <w:r>
      <w:instrText xml:space="preserve"> PAGE   \* MERGEFORMAT </w:instrText>
    </w:r>
    <w:r>
      <w:fldChar w:fldCharType="separate"/>
    </w:r>
    <w:r w:rsidRPr="0065107D">
      <w:rPr>
        <w:rFonts w:ascii="Arial" w:eastAsia="Arial" w:hAnsi="Arial" w:cs="Arial"/>
        <w:noProof/>
        <w:sz w:val="22"/>
        <w:u w:val="single" w:color="000000"/>
      </w:rPr>
      <w:t>8</w:t>
    </w:r>
    <w:r>
      <w:rPr>
        <w:rFonts w:ascii="Arial" w:eastAsia="Arial" w:hAnsi="Arial" w:cs="Arial"/>
        <w:sz w:val="22"/>
        <w:u w:val="single" w:color="000000"/>
      </w:rPr>
      <w:fldChar w:fldCharType="end"/>
    </w:r>
    <w:r>
      <w:rPr>
        <w:rFonts w:ascii="Arial" w:eastAsia="Arial" w:hAnsi="Arial" w:cs="Arial"/>
        <w:sz w:val="22"/>
      </w:rPr>
      <w:t xml:space="preserve"> </w:t>
    </w:r>
  </w:p>
  <w:p w14:paraId="1809FC95" w14:textId="77777777" w:rsidR="00F467CE" w:rsidRDefault="00F467CE">
    <w:pPr>
      <w:spacing w:after="0" w:line="259" w:lineRule="auto"/>
      <w:ind w:left="57" w:right="0" w:firstLine="0"/>
      <w:jc w:val="center"/>
    </w:pPr>
    <w:r>
      <w:rPr>
        <w:sz w:val="24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5A2C83" w14:textId="77777777" w:rsidR="00F467CE" w:rsidRDefault="00F467CE" w:rsidP="00573DDA">
    <w:pPr>
      <w:spacing w:after="0" w:line="259" w:lineRule="auto"/>
      <w:ind w:right="0"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FE4703"/>
    <w:multiLevelType w:val="hybridMultilevel"/>
    <w:tmpl w:val="1C146A9C"/>
    <w:lvl w:ilvl="0" w:tplc="46E88CA2">
      <w:start w:val="1"/>
      <w:numFmt w:val="bullet"/>
      <w:lvlText w:val="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2B44AB0">
      <w:start w:val="1"/>
      <w:numFmt w:val="bullet"/>
      <w:lvlText w:val="o"/>
      <w:lvlJc w:val="left"/>
      <w:pPr>
        <w:ind w:left="10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178AFB8">
      <w:start w:val="1"/>
      <w:numFmt w:val="bullet"/>
      <w:lvlText w:val="▪"/>
      <w:lvlJc w:val="left"/>
      <w:pPr>
        <w:ind w:left="18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C74FDEA">
      <w:start w:val="1"/>
      <w:numFmt w:val="bullet"/>
      <w:lvlText w:val="•"/>
      <w:lvlJc w:val="left"/>
      <w:pPr>
        <w:ind w:left="25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B2402A2">
      <w:start w:val="1"/>
      <w:numFmt w:val="bullet"/>
      <w:lvlText w:val="o"/>
      <w:lvlJc w:val="left"/>
      <w:pPr>
        <w:ind w:left="32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AD2DFD0">
      <w:start w:val="1"/>
      <w:numFmt w:val="bullet"/>
      <w:lvlText w:val="▪"/>
      <w:lvlJc w:val="left"/>
      <w:pPr>
        <w:ind w:left="39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100CDAC">
      <w:start w:val="1"/>
      <w:numFmt w:val="bullet"/>
      <w:lvlText w:val="•"/>
      <w:lvlJc w:val="left"/>
      <w:pPr>
        <w:ind w:left="46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5E63CA8">
      <w:start w:val="1"/>
      <w:numFmt w:val="bullet"/>
      <w:lvlText w:val="o"/>
      <w:lvlJc w:val="left"/>
      <w:pPr>
        <w:ind w:left="54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F681E2C">
      <w:start w:val="1"/>
      <w:numFmt w:val="bullet"/>
      <w:lvlText w:val="▪"/>
      <w:lvlJc w:val="left"/>
      <w:pPr>
        <w:ind w:left="61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29751E"/>
    <w:multiLevelType w:val="hybridMultilevel"/>
    <w:tmpl w:val="902ECB36"/>
    <w:lvl w:ilvl="0" w:tplc="73B8EF08">
      <w:start w:val="1"/>
      <w:numFmt w:val="bullet"/>
      <w:lvlText w:val="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4F2552C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41C8D1E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1760F4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0420038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18A060E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0104306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EC2FC9A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8082ACC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6D634C8"/>
    <w:multiLevelType w:val="hybridMultilevel"/>
    <w:tmpl w:val="EC32F4B4"/>
    <w:lvl w:ilvl="0" w:tplc="2CA87E8A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23E07DEC"/>
    <w:multiLevelType w:val="hybridMultilevel"/>
    <w:tmpl w:val="374CACC8"/>
    <w:lvl w:ilvl="0" w:tplc="659CAC08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" w15:restartNumberingAfterBreak="0">
    <w:nsid w:val="2576601D"/>
    <w:multiLevelType w:val="hybridMultilevel"/>
    <w:tmpl w:val="FF04E280"/>
    <w:lvl w:ilvl="0" w:tplc="E8545D54">
      <w:start w:val="1"/>
      <w:numFmt w:val="bullet"/>
      <w:lvlText w:val="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8AEFD2E">
      <w:start w:val="1"/>
      <w:numFmt w:val="bullet"/>
      <w:lvlText w:val="o"/>
      <w:lvlJc w:val="left"/>
      <w:pPr>
        <w:ind w:left="16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F86EA58">
      <w:start w:val="1"/>
      <w:numFmt w:val="bullet"/>
      <w:lvlText w:val="▪"/>
      <w:lvlJc w:val="left"/>
      <w:pPr>
        <w:ind w:left="23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BF2B392">
      <w:start w:val="1"/>
      <w:numFmt w:val="bullet"/>
      <w:lvlText w:val="•"/>
      <w:lvlJc w:val="left"/>
      <w:pPr>
        <w:ind w:left="306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FFEA202">
      <w:start w:val="1"/>
      <w:numFmt w:val="bullet"/>
      <w:lvlText w:val="o"/>
      <w:lvlJc w:val="left"/>
      <w:pPr>
        <w:ind w:left="378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61CDCDC">
      <w:start w:val="1"/>
      <w:numFmt w:val="bullet"/>
      <w:lvlText w:val="▪"/>
      <w:lvlJc w:val="left"/>
      <w:pPr>
        <w:ind w:left="450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2B2DD2A">
      <w:start w:val="1"/>
      <w:numFmt w:val="bullet"/>
      <w:lvlText w:val="•"/>
      <w:lvlJc w:val="left"/>
      <w:pPr>
        <w:ind w:left="522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928CA66">
      <w:start w:val="1"/>
      <w:numFmt w:val="bullet"/>
      <w:lvlText w:val="o"/>
      <w:lvlJc w:val="left"/>
      <w:pPr>
        <w:ind w:left="594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73AA51E">
      <w:start w:val="1"/>
      <w:numFmt w:val="bullet"/>
      <w:lvlText w:val="▪"/>
      <w:lvlJc w:val="left"/>
      <w:pPr>
        <w:ind w:left="6661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6CE7482"/>
    <w:multiLevelType w:val="hybridMultilevel"/>
    <w:tmpl w:val="DD686B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E257B1"/>
    <w:multiLevelType w:val="hybridMultilevel"/>
    <w:tmpl w:val="C892082C"/>
    <w:lvl w:ilvl="0" w:tplc="EF38DE78">
      <w:start w:val="4"/>
      <w:numFmt w:val="decimal"/>
      <w:lvlText w:val="%1."/>
      <w:lvlJc w:val="left"/>
      <w:pPr>
        <w:ind w:left="55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6F017BA">
      <w:start w:val="1"/>
      <w:numFmt w:val="lowerLetter"/>
      <w:lvlText w:val="%2"/>
      <w:lvlJc w:val="left"/>
      <w:pPr>
        <w:ind w:left="12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682D120">
      <w:start w:val="1"/>
      <w:numFmt w:val="lowerRoman"/>
      <w:lvlText w:val="%3"/>
      <w:lvlJc w:val="left"/>
      <w:pPr>
        <w:ind w:left="20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D0E8B98">
      <w:start w:val="1"/>
      <w:numFmt w:val="decimal"/>
      <w:lvlText w:val="%4"/>
      <w:lvlJc w:val="left"/>
      <w:pPr>
        <w:ind w:left="27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A14BE26">
      <w:start w:val="1"/>
      <w:numFmt w:val="lowerLetter"/>
      <w:lvlText w:val="%5"/>
      <w:lvlJc w:val="left"/>
      <w:pPr>
        <w:ind w:left="34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9DCB084">
      <w:start w:val="1"/>
      <w:numFmt w:val="lowerRoman"/>
      <w:lvlText w:val="%6"/>
      <w:lvlJc w:val="left"/>
      <w:pPr>
        <w:ind w:left="416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43D23150">
      <w:start w:val="1"/>
      <w:numFmt w:val="decimal"/>
      <w:lvlText w:val="%7"/>
      <w:lvlJc w:val="left"/>
      <w:pPr>
        <w:ind w:left="48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31E459EE">
      <w:start w:val="1"/>
      <w:numFmt w:val="lowerLetter"/>
      <w:lvlText w:val="%8"/>
      <w:lvlJc w:val="left"/>
      <w:pPr>
        <w:ind w:left="56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53C38EE">
      <w:start w:val="1"/>
      <w:numFmt w:val="lowerRoman"/>
      <w:lvlText w:val="%9"/>
      <w:lvlJc w:val="left"/>
      <w:pPr>
        <w:ind w:left="63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2A071C77"/>
    <w:multiLevelType w:val="hybridMultilevel"/>
    <w:tmpl w:val="5EB2660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1F1907"/>
    <w:multiLevelType w:val="hybridMultilevel"/>
    <w:tmpl w:val="CCF092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2F0CE3"/>
    <w:multiLevelType w:val="hybridMultilevel"/>
    <w:tmpl w:val="48AC8068"/>
    <w:lvl w:ilvl="0" w:tplc="EB1AC266">
      <w:start w:val="1"/>
      <w:numFmt w:val="decimal"/>
      <w:lvlText w:val="%1)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0302052"/>
    <w:multiLevelType w:val="multilevel"/>
    <w:tmpl w:val="AE407F7E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."/>
      <w:lvlJc w:val="left"/>
      <w:pPr>
        <w:tabs>
          <w:tab w:val="num" w:pos="709"/>
        </w:tabs>
        <w:ind w:left="1418" w:hanging="709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789"/>
        </w:tabs>
        <w:ind w:left="1573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49"/>
        </w:tabs>
        <w:ind w:left="2077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69"/>
        </w:tabs>
        <w:ind w:left="2581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29"/>
        </w:tabs>
        <w:ind w:left="3085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49"/>
        </w:tabs>
        <w:ind w:left="3589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09"/>
        </w:tabs>
        <w:ind w:left="4093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29"/>
        </w:tabs>
        <w:ind w:left="4669" w:hanging="1440"/>
      </w:pPr>
      <w:rPr>
        <w:rFonts w:hint="default"/>
      </w:rPr>
    </w:lvl>
  </w:abstractNum>
  <w:abstractNum w:abstractNumId="11" w15:restartNumberingAfterBreak="0">
    <w:nsid w:val="411911E7"/>
    <w:multiLevelType w:val="hybridMultilevel"/>
    <w:tmpl w:val="05FA82A0"/>
    <w:lvl w:ilvl="0" w:tplc="A0E86D82">
      <w:start w:val="1"/>
      <w:numFmt w:val="bullet"/>
      <w:lvlText w:val=""/>
      <w:lvlJc w:val="left"/>
      <w:pPr>
        <w:ind w:left="994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4786738">
      <w:start w:val="1"/>
      <w:numFmt w:val="bullet"/>
      <w:lvlText w:val="o"/>
      <w:lvlJc w:val="left"/>
      <w:pPr>
        <w:ind w:left="16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482E15C">
      <w:start w:val="1"/>
      <w:numFmt w:val="bullet"/>
      <w:lvlText w:val="▪"/>
      <w:lvlJc w:val="left"/>
      <w:pPr>
        <w:ind w:left="23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01CEB8A">
      <w:start w:val="1"/>
      <w:numFmt w:val="bullet"/>
      <w:lvlText w:val="•"/>
      <w:lvlJc w:val="left"/>
      <w:pPr>
        <w:ind w:left="30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F8A82CC">
      <w:start w:val="1"/>
      <w:numFmt w:val="bullet"/>
      <w:lvlText w:val="o"/>
      <w:lvlJc w:val="left"/>
      <w:pPr>
        <w:ind w:left="380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8A8B360">
      <w:start w:val="1"/>
      <w:numFmt w:val="bullet"/>
      <w:lvlText w:val="▪"/>
      <w:lvlJc w:val="left"/>
      <w:pPr>
        <w:ind w:left="452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EF341F12">
      <w:start w:val="1"/>
      <w:numFmt w:val="bullet"/>
      <w:lvlText w:val="•"/>
      <w:lvlJc w:val="left"/>
      <w:pPr>
        <w:ind w:left="524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6DAEDCC">
      <w:start w:val="1"/>
      <w:numFmt w:val="bullet"/>
      <w:lvlText w:val="o"/>
      <w:lvlJc w:val="left"/>
      <w:pPr>
        <w:ind w:left="596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D5E7978">
      <w:start w:val="1"/>
      <w:numFmt w:val="bullet"/>
      <w:lvlText w:val="▪"/>
      <w:lvlJc w:val="left"/>
      <w:pPr>
        <w:ind w:left="6686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45B324F9"/>
    <w:multiLevelType w:val="hybridMultilevel"/>
    <w:tmpl w:val="14D44B8A"/>
    <w:lvl w:ilvl="0" w:tplc="A3A46A4A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472238AF"/>
    <w:multiLevelType w:val="hybridMultilevel"/>
    <w:tmpl w:val="AB7E734C"/>
    <w:lvl w:ilvl="0" w:tplc="967A56FC">
      <w:start w:val="7"/>
      <w:numFmt w:val="decimal"/>
      <w:lvlText w:val="%1."/>
      <w:lvlJc w:val="left"/>
      <w:pPr>
        <w:ind w:left="55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65638E2">
      <w:start w:val="1"/>
      <w:numFmt w:val="lowerLetter"/>
      <w:lvlText w:val="%2"/>
      <w:lvlJc w:val="left"/>
      <w:pPr>
        <w:ind w:left="12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5D0143A">
      <w:start w:val="1"/>
      <w:numFmt w:val="lowerRoman"/>
      <w:lvlText w:val="%3"/>
      <w:lvlJc w:val="left"/>
      <w:pPr>
        <w:ind w:left="20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CCC4034">
      <w:start w:val="1"/>
      <w:numFmt w:val="decimal"/>
      <w:lvlText w:val="%4"/>
      <w:lvlJc w:val="left"/>
      <w:pPr>
        <w:ind w:left="27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63C1C5E">
      <w:start w:val="1"/>
      <w:numFmt w:val="lowerLetter"/>
      <w:lvlText w:val="%5"/>
      <w:lvlJc w:val="left"/>
      <w:pPr>
        <w:ind w:left="34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286598E">
      <w:start w:val="1"/>
      <w:numFmt w:val="lowerRoman"/>
      <w:lvlText w:val="%6"/>
      <w:lvlJc w:val="left"/>
      <w:pPr>
        <w:ind w:left="416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E06E1FA">
      <w:start w:val="1"/>
      <w:numFmt w:val="decimal"/>
      <w:lvlText w:val="%7"/>
      <w:lvlJc w:val="left"/>
      <w:pPr>
        <w:ind w:left="48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E84AB10">
      <w:start w:val="1"/>
      <w:numFmt w:val="lowerLetter"/>
      <w:lvlText w:val="%8"/>
      <w:lvlJc w:val="left"/>
      <w:pPr>
        <w:ind w:left="56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062A194">
      <w:start w:val="1"/>
      <w:numFmt w:val="lowerRoman"/>
      <w:lvlText w:val="%9"/>
      <w:lvlJc w:val="left"/>
      <w:pPr>
        <w:ind w:left="63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4D0E4DE4"/>
    <w:multiLevelType w:val="hybridMultilevel"/>
    <w:tmpl w:val="C20E4B68"/>
    <w:lvl w:ilvl="0" w:tplc="1ECA9BEA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524322BF"/>
    <w:multiLevelType w:val="hybridMultilevel"/>
    <w:tmpl w:val="5942A520"/>
    <w:lvl w:ilvl="0" w:tplc="11A8DD18">
      <w:start w:val="1"/>
      <w:numFmt w:val="decimal"/>
      <w:lvlText w:val="%1)"/>
      <w:lvlJc w:val="left"/>
      <w:pPr>
        <w:tabs>
          <w:tab w:val="num" w:pos="1715"/>
        </w:tabs>
        <w:ind w:left="1715" w:hanging="10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6" w15:restartNumberingAfterBreak="0">
    <w:nsid w:val="59776B7F"/>
    <w:multiLevelType w:val="hybridMultilevel"/>
    <w:tmpl w:val="D626E9B6"/>
    <w:lvl w:ilvl="0" w:tplc="29CCDC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5ADF7929"/>
    <w:multiLevelType w:val="hybridMultilevel"/>
    <w:tmpl w:val="CD5CF81E"/>
    <w:lvl w:ilvl="0" w:tplc="19646918">
      <w:start w:val="1"/>
      <w:numFmt w:val="bullet"/>
      <w:lvlText w:val="-"/>
      <w:lvlJc w:val="left"/>
      <w:pPr>
        <w:ind w:left="1133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4FCA8CDA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2D80D52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69E2828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D165DFE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AD00E56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374CEEA6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4AEC7EE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270F094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5CB31189"/>
    <w:multiLevelType w:val="hybridMultilevel"/>
    <w:tmpl w:val="E7FAFA1E"/>
    <w:lvl w:ilvl="0" w:tplc="11A8DD18">
      <w:start w:val="1"/>
      <w:numFmt w:val="decimal"/>
      <w:lvlText w:val="%1)"/>
      <w:lvlJc w:val="left"/>
      <w:pPr>
        <w:tabs>
          <w:tab w:val="num" w:pos="1714"/>
        </w:tabs>
        <w:ind w:left="1714" w:hanging="10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66452CD"/>
    <w:multiLevelType w:val="hybridMultilevel"/>
    <w:tmpl w:val="8C88C29E"/>
    <w:lvl w:ilvl="0" w:tplc="EB1AC266">
      <w:start w:val="1"/>
      <w:numFmt w:val="decimal"/>
      <w:lvlText w:val="%1)"/>
      <w:lvlJc w:val="left"/>
      <w:pPr>
        <w:tabs>
          <w:tab w:val="num" w:pos="1418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6D70B43"/>
    <w:multiLevelType w:val="hybridMultilevel"/>
    <w:tmpl w:val="CB3A19D2"/>
    <w:lvl w:ilvl="0" w:tplc="11DED2FE">
      <w:start w:val="1"/>
      <w:numFmt w:val="decimal"/>
      <w:lvlText w:val="%1."/>
      <w:lvlJc w:val="left"/>
      <w:pPr>
        <w:ind w:left="178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1" w15:restartNumberingAfterBreak="0">
    <w:nsid w:val="67C53A2E"/>
    <w:multiLevelType w:val="hybridMultilevel"/>
    <w:tmpl w:val="D626E9B6"/>
    <w:lvl w:ilvl="0" w:tplc="29CCDC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6A1A2E8E"/>
    <w:multiLevelType w:val="hybridMultilevel"/>
    <w:tmpl w:val="905C7D5E"/>
    <w:lvl w:ilvl="0" w:tplc="7EA891BA">
      <w:start w:val="1"/>
      <w:numFmt w:val="bullet"/>
      <w:lvlText w:val=""/>
      <w:lvlJc w:val="left"/>
      <w:pPr>
        <w:tabs>
          <w:tab w:val="num" w:pos="1276"/>
        </w:tabs>
        <w:ind w:left="709" w:firstLine="720"/>
      </w:pPr>
      <w:rPr>
        <w:rFonts w:ascii="Symbol" w:hAnsi="Symbol" w:hint="default"/>
      </w:rPr>
    </w:lvl>
    <w:lvl w:ilvl="1" w:tplc="04190017">
      <w:start w:val="1"/>
      <w:numFmt w:val="lowerLetter"/>
      <w:lvlText w:val="%2)"/>
      <w:lvlJc w:val="left"/>
      <w:pPr>
        <w:tabs>
          <w:tab w:val="num" w:pos="2149"/>
        </w:tabs>
        <w:ind w:left="2149" w:hanging="360"/>
      </w:p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76C1228E"/>
    <w:multiLevelType w:val="hybridMultilevel"/>
    <w:tmpl w:val="09F42182"/>
    <w:lvl w:ilvl="0" w:tplc="47E0CDAE">
      <w:start w:val="1"/>
      <w:numFmt w:val="decimal"/>
      <w:lvlText w:val="%1."/>
      <w:lvlJc w:val="left"/>
      <w:pPr>
        <w:ind w:left="8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05" w:hanging="360"/>
      </w:pPr>
    </w:lvl>
    <w:lvl w:ilvl="2" w:tplc="0419001B" w:tentative="1">
      <w:start w:val="1"/>
      <w:numFmt w:val="lowerRoman"/>
      <w:lvlText w:val="%3."/>
      <w:lvlJc w:val="right"/>
      <w:pPr>
        <w:ind w:left="2325" w:hanging="180"/>
      </w:pPr>
    </w:lvl>
    <w:lvl w:ilvl="3" w:tplc="0419000F" w:tentative="1">
      <w:start w:val="1"/>
      <w:numFmt w:val="decimal"/>
      <w:lvlText w:val="%4."/>
      <w:lvlJc w:val="left"/>
      <w:pPr>
        <w:ind w:left="3045" w:hanging="360"/>
      </w:pPr>
    </w:lvl>
    <w:lvl w:ilvl="4" w:tplc="04190019" w:tentative="1">
      <w:start w:val="1"/>
      <w:numFmt w:val="lowerLetter"/>
      <w:lvlText w:val="%5."/>
      <w:lvlJc w:val="left"/>
      <w:pPr>
        <w:ind w:left="3765" w:hanging="360"/>
      </w:pPr>
    </w:lvl>
    <w:lvl w:ilvl="5" w:tplc="0419001B" w:tentative="1">
      <w:start w:val="1"/>
      <w:numFmt w:val="lowerRoman"/>
      <w:lvlText w:val="%6."/>
      <w:lvlJc w:val="right"/>
      <w:pPr>
        <w:ind w:left="4485" w:hanging="180"/>
      </w:pPr>
    </w:lvl>
    <w:lvl w:ilvl="6" w:tplc="0419000F" w:tentative="1">
      <w:start w:val="1"/>
      <w:numFmt w:val="decimal"/>
      <w:lvlText w:val="%7."/>
      <w:lvlJc w:val="left"/>
      <w:pPr>
        <w:ind w:left="5205" w:hanging="360"/>
      </w:pPr>
    </w:lvl>
    <w:lvl w:ilvl="7" w:tplc="04190019" w:tentative="1">
      <w:start w:val="1"/>
      <w:numFmt w:val="lowerLetter"/>
      <w:lvlText w:val="%8."/>
      <w:lvlJc w:val="left"/>
      <w:pPr>
        <w:ind w:left="5925" w:hanging="360"/>
      </w:pPr>
    </w:lvl>
    <w:lvl w:ilvl="8" w:tplc="041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24" w15:restartNumberingAfterBreak="0">
    <w:nsid w:val="79E81CBE"/>
    <w:multiLevelType w:val="hybridMultilevel"/>
    <w:tmpl w:val="B71E8E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AF012BB"/>
    <w:multiLevelType w:val="hybridMultilevel"/>
    <w:tmpl w:val="6812EC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E5F49D1"/>
    <w:multiLevelType w:val="hybridMultilevel"/>
    <w:tmpl w:val="132A71F0"/>
    <w:lvl w:ilvl="0" w:tplc="7094361A">
      <w:start w:val="1"/>
      <w:numFmt w:val="bullet"/>
      <w:lvlText w:val=""/>
      <w:lvlJc w:val="left"/>
      <w:pPr>
        <w:ind w:left="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1DEB64A">
      <w:start w:val="1"/>
      <w:numFmt w:val="decimal"/>
      <w:lvlText w:val="%2."/>
      <w:lvlJc w:val="left"/>
      <w:pPr>
        <w:ind w:left="551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0B00036">
      <w:start w:val="1"/>
      <w:numFmt w:val="lowerRoman"/>
      <w:lvlText w:val="%3"/>
      <w:lvlJc w:val="left"/>
      <w:pPr>
        <w:ind w:left="12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386ABD6">
      <w:start w:val="1"/>
      <w:numFmt w:val="decimal"/>
      <w:lvlText w:val="%4"/>
      <w:lvlJc w:val="left"/>
      <w:pPr>
        <w:ind w:left="20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7EE3DD2">
      <w:start w:val="1"/>
      <w:numFmt w:val="lowerLetter"/>
      <w:lvlText w:val="%5"/>
      <w:lvlJc w:val="left"/>
      <w:pPr>
        <w:ind w:left="272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04AA3B1C">
      <w:start w:val="1"/>
      <w:numFmt w:val="lowerRoman"/>
      <w:lvlText w:val="%6"/>
      <w:lvlJc w:val="left"/>
      <w:pPr>
        <w:ind w:left="344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FEADA04">
      <w:start w:val="1"/>
      <w:numFmt w:val="decimal"/>
      <w:lvlText w:val="%7"/>
      <w:lvlJc w:val="left"/>
      <w:pPr>
        <w:ind w:left="416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92C3098">
      <w:start w:val="1"/>
      <w:numFmt w:val="lowerLetter"/>
      <w:lvlText w:val="%8"/>
      <w:lvlJc w:val="left"/>
      <w:pPr>
        <w:ind w:left="488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B868236E">
      <w:start w:val="1"/>
      <w:numFmt w:val="lowerRoman"/>
      <w:lvlText w:val="%9"/>
      <w:lvlJc w:val="left"/>
      <w:pPr>
        <w:ind w:left="5606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7F941C78"/>
    <w:multiLevelType w:val="hybridMultilevel"/>
    <w:tmpl w:val="5E240DFA"/>
    <w:lvl w:ilvl="0" w:tplc="20E42D5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7"/>
  </w:num>
  <w:num w:numId="2">
    <w:abstractNumId w:val="0"/>
  </w:num>
  <w:num w:numId="3">
    <w:abstractNumId w:val="26"/>
  </w:num>
  <w:num w:numId="4">
    <w:abstractNumId w:val="11"/>
  </w:num>
  <w:num w:numId="5">
    <w:abstractNumId w:val="6"/>
  </w:num>
  <w:num w:numId="6">
    <w:abstractNumId w:val="13"/>
  </w:num>
  <w:num w:numId="7">
    <w:abstractNumId w:val="1"/>
  </w:num>
  <w:num w:numId="8">
    <w:abstractNumId w:val="4"/>
  </w:num>
  <w:num w:numId="9">
    <w:abstractNumId w:val="23"/>
  </w:num>
  <w:num w:numId="10">
    <w:abstractNumId w:val="9"/>
  </w:num>
  <w:num w:numId="11">
    <w:abstractNumId w:val="10"/>
  </w:num>
  <w:num w:numId="12">
    <w:abstractNumId w:val="22"/>
  </w:num>
  <w:num w:numId="13">
    <w:abstractNumId w:val="19"/>
  </w:num>
  <w:num w:numId="14">
    <w:abstractNumId w:val="15"/>
  </w:num>
  <w:num w:numId="15">
    <w:abstractNumId w:val="21"/>
  </w:num>
  <w:num w:numId="16">
    <w:abstractNumId w:val="18"/>
  </w:num>
  <w:num w:numId="17">
    <w:abstractNumId w:val="12"/>
  </w:num>
  <w:num w:numId="18">
    <w:abstractNumId w:val="20"/>
  </w:num>
  <w:num w:numId="19">
    <w:abstractNumId w:val="3"/>
  </w:num>
  <w:num w:numId="20">
    <w:abstractNumId w:val="16"/>
  </w:num>
  <w:num w:numId="21">
    <w:abstractNumId w:val="25"/>
  </w:num>
  <w:num w:numId="22">
    <w:abstractNumId w:val="24"/>
  </w:num>
  <w:num w:numId="23">
    <w:abstractNumId w:val="2"/>
  </w:num>
  <w:num w:numId="24">
    <w:abstractNumId w:val="27"/>
  </w:num>
  <w:num w:numId="25">
    <w:abstractNumId w:val="5"/>
  </w:num>
  <w:num w:numId="26">
    <w:abstractNumId w:val="8"/>
  </w:num>
  <w:num w:numId="27">
    <w:abstractNumId w:val="14"/>
  </w:num>
  <w:num w:numId="2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C"/>
    <w:rsid w:val="00016954"/>
    <w:rsid w:val="000243AA"/>
    <w:rsid w:val="00026621"/>
    <w:rsid w:val="00047A0C"/>
    <w:rsid w:val="00051B3E"/>
    <w:rsid w:val="000533A5"/>
    <w:rsid w:val="00071E77"/>
    <w:rsid w:val="00072758"/>
    <w:rsid w:val="00093547"/>
    <w:rsid w:val="000A03B0"/>
    <w:rsid w:val="000A3F73"/>
    <w:rsid w:val="000A5D10"/>
    <w:rsid w:val="000A6DAA"/>
    <w:rsid w:val="000B540D"/>
    <w:rsid w:val="000B6DE0"/>
    <w:rsid w:val="000F0DB6"/>
    <w:rsid w:val="000F5879"/>
    <w:rsid w:val="00104153"/>
    <w:rsid w:val="00112DB3"/>
    <w:rsid w:val="00116E91"/>
    <w:rsid w:val="00124E9C"/>
    <w:rsid w:val="00125072"/>
    <w:rsid w:val="00130C9F"/>
    <w:rsid w:val="00137653"/>
    <w:rsid w:val="00146589"/>
    <w:rsid w:val="001468A3"/>
    <w:rsid w:val="00147EDF"/>
    <w:rsid w:val="001542D0"/>
    <w:rsid w:val="0016075A"/>
    <w:rsid w:val="00160DB0"/>
    <w:rsid w:val="001614F4"/>
    <w:rsid w:val="00162BF2"/>
    <w:rsid w:val="00185561"/>
    <w:rsid w:val="0019195F"/>
    <w:rsid w:val="001919D7"/>
    <w:rsid w:val="00195CC5"/>
    <w:rsid w:val="001A116F"/>
    <w:rsid w:val="001A4817"/>
    <w:rsid w:val="001A54AB"/>
    <w:rsid w:val="001A7CD7"/>
    <w:rsid w:val="001C0768"/>
    <w:rsid w:val="001D325A"/>
    <w:rsid w:val="001F5A88"/>
    <w:rsid w:val="00216EB2"/>
    <w:rsid w:val="002179E5"/>
    <w:rsid w:val="00226FB6"/>
    <w:rsid w:val="00241C1C"/>
    <w:rsid w:val="00245EC2"/>
    <w:rsid w:val="00255885"/>
    <w:rsid w:val="0025798C"/>
    <w:rsid w:val="0027018D"/>
    <w:rsid w:val="00270A9D"/>
    <w:rsid w:val="00271133"/>
    <w:rsid w:val="00273E3F"/>
    <w:rsid w:val="00282131"/>
    <w:rsid w:val="00283CAF"/>
    <w:rsid w:val="002904B6"/>
    <w:rsid w:val="002A4FCA"/>
    <w:rsid w:val="002A53BD"/>
    <w:rsid w:val="002B5686"/>
    <w:rsid w:val="002C412D"/>
    <w:rsid w:val="002C4BC6"/>
    <w:rsid w:val="002C511F"/>
    <w:rsid w:val="002D1C5B"/>
    <w:rsid w:val="002D1DB2"/>
    <w:rsid w:val="002E4383"/>
    <w:rsid w:val="002F2767"/>
    <w:rsid w:val="002F2E20"/>
    <w:rsid w:val="00301E2F"/>
    <w:rsid w:val="00302375"/>
    <w:rsid w:val="00302A04"/>
    <w:rsid w:val="003142A3"/>
    <w:rsid w:val="00330EBB"/>
    <w:rsid w:val="00333C22"/>
    <w:rsid w:val="00337FF7"/>
    <w:rsid w:val="0034777B"/>
    <w:rsid w:val="00364866"/>
    <w:rsid w:val="003672BE"/>
    <w:rsid w:val="00371487"/>
    <w:rsid w:val="0038059A"/>
    <w:rsid w:val="00382D14"/>
    <w:rsid w:val="00385271"/>
    <w:rsid w:val="003943C4"/>
    <w:rsid w:val="00395429"/>
    <w:rsid w:val="003A3B2A"/>
    <w:rsid w:val="003B6084"/>
    <w:rsid w:val="003B6272"/>
    <w:rsid w:val="003D09D4"/>
    <w:rsid w:val="003D1609"/>
    <w:rsid w:val="003D2BEF"/>
    <w:rsid w:val="003D2F70"/>
    <w:rsid w:val="003E28E2"/>
    <w:rsid w:val="003E2B18"/>
    <w:rsid w:val="003E5AA5"/>
    <w:rsid w:val="003F669B"/>
    <w:rsid w:val="004032B9"/>
    <w:rsid w:val="00403676"/>
    <w:rsid w:val="0042002F"/>
    <w:rsid w:val="00425026"/>
    <w:rsid w:val="00441E38"/>
    <w:rsid w:val="00455198"/>
    <w:rsid w:val="00473946"/>
    <w:rsid w:val="004740E0"/>
    <w:rsid w:val="00476A5B"/>
    <w:rsid w:val="004776FA"/>
    <w:rsid w:val="0048186A"/>
    <w:rsid w:val="00486518"/>
    <w:rsid w:val="00486DA5"/>
    <w:rsid w:val="00494909"/>
    <w:rsid w:val="004A32F9"/>
    <w:rsid w:val="004B2818"/>
    <w:rsid w:val="004C2A0F"/>
    <w:rsid w:val="004C62CB"/>
    <w:rsid w:val="004C77F4"/>
    <w:rsid w:val="004D23CB"/>
    <w:rsid w:val="004E1A1A"/>
    <w:rsid w:val="004E7685"/>
    <w:rsid w:val="004F27D2"/>
    <w:rsid w:val="004F7074"/>
    <w:rsid w:val="00500D0C"/>
    <w:rsid w:val="00503980"/>
    <w:rsid w:val="00503F1C"/>
    <w:rsid w:val="00507E5F"/>
    <w:rsid w:val="005164E7"/>
    <w:rsid w:val="005203BA"/>
    <w:rsid w:val="00521985"/>
    <w:rsid w:val="005219A3"/>
    <w:rsid w:val="00526A50"/>
    <w:rsid w:val="00537522"/>
    <w:rsid w:val="00542F68"/>
    <w:rsid w:val="00573DDA"/>
    <w:rsid w:val="00574CD4"/>
    <w:rsid w:val="0058368E"/>
    <w:rsid w:val="0058372D"/>
    <w:rsid w:val="00593B37"/>
    <w:rsid w:val="00596E16"/>
    <w:rsid w:val="005A130E"/>
    <w:rsid w:val="005B087A"/>
    <w:rsid w:val="005B3B26"/>
    <w:rsid w:val="005B4525"/>
    <w:rsid w:val="005B4688"/>
    <w:rsid w:val="005B4A3A"/>
    <w:rsid w:val="005B5E35"/>
    <w:rsid w:val="005C171D"/>
    <w:rsid w:val="005D193D"/>
    <w:rsid w:val="005E12B8"/>
    <w:rsid w:val="005E5C51"/>
    <w:rsid w:val="005E5D5E"/>
    <w:rsid w:val="005F31CD"/>
    <w:rsid w:val="005F3968"/>
    <w:rsid w:val="00600EED"/>
    <w:rsid w:val="00611D3A"/>
    <w:rsid w:val="006144E6"/>
    <w:rsid w:val="006206EC"/>
    <w:rsid w:val="0062237D"/>
    <w:rsid w:val="00623EA0"/>
    <w:rsid w:val="00630791"/>
    <w:rsid w:val="00631AC1"/>
    <w:rsid w:val="00642C0E"/>
    <w:rsid w:val="0065107D"/>
    <w:rsid w:val="00651ACC"/>
    <w:rsid w:val="0065274A"/>
    <w:rsid w:val="00657EF5"/>
    <w:rsid w:val="0066316A"/>
    <w:rsid w:val="00664152"/>
    <w:rsid w:val="00670486"/>
    <w:rsid w:val="006712F5"/>
    <w:rsid w:val="0067340A"/>
    <w:rsid w:val="00683DC5"/>
    <w:rsid w:val="00690B59"/>
    <w:rsid w:val="0069404A"/>
    <w:rsid w:val="006951F9"/>
    <w:rsid w:val="006A3DC2"/>
    <w:rsid w:val="006A408C"/>
    <w:rsid w:val="006B01DE"/>
    <w:rsid w:val="006B21B6"/>
    <w:rsid w:val="006B3BAD"/>
    <w:rsid w:val="006B7579"/>
    <w:rsid w:val="006C7939"/>
    <w:rsid w:val="006D1884"/>
    <w:rsid w:val="006D24B3"/>
    <w:rsid w:val="006D2621"/>
    <w:rsid w:val="006D283C"/>
    <w:rsid w:val="006D6A13"/>
    <w:rsid w:val="006E035A"/>
    <w:rsid w:val="006E070E"/>
    <w:rsid w:val="006E5C2D"/>
    <w:rsid w:val="006F228B"/>
    <w:rsid w:val="006F4FFD"/>
    <w:rsid w:val="006F534F"/>
    <w:rsid w:val="007044FD"/>
    <w:rsid w:val="0070583A"/>
    <w:rsid w:val="0070642E"/>
    <w:rsid w:val="00710A22"/>
    <w:rsid w:val="00716B58"/>
    <w:rsid w:val="007270BC"/>
    <w:rsid w:val="00733111"/>
    <w:rsid w:val="00735801"/>
    <w:rsid w:val="00754D78"/>
    <w:rsid w:val="00762CAD"/>
    <w:rsid w:val="0076344F"/>
    <w:rsid w:val="00774BAF"/>
    <w:rsid w:val="007761DF"/>
    <w:rsid w:val="00783265"/>
    <w:rsid w:val="00790487"/>
    <w:rsid w:val="00797C4E"/>
    <w:rsid w:val="007A0CB9"/>
    <w:rsid w:val="007A1B10"/>
    <w:rsid w:val="007A4FC3"/>
    <w:rsid w:val="007A510C"/>
    <w:rsid w:val="007A70AB"/>
    <w:rsid w:val="007C0ACF"/>
    <w:rsid w:val="007C768B"/>
    <w:rsid w:val="007D6B38"/>
    <w:rsid w:val="007E7007"/>
    <w:rsid w:val="007F3452"/>
    <w:rsid w:val="007F5FB1"/>
    <w:rsid w:val="0080744A"/>
    <w:rsid w:val="00814B83"/>
    <w:rsid w:val="00825CE4"/>
    <w:rsid w:val="00831C2E"/>
    <w:rsid w:val="0084222F"/>
    <w:rsid w:val="008456ED"/>
    <w:rsid w:val="0085148A"/>
    <w:rsid w:val="008545FC"/>
    <w:rsid w:val="00854B17"/>
    <w:rsid w:val="00854BF6"/>
    <w:rsid w:val="00857383"/>
    <w:rsid w:val="00860B76"/>
    <w:rsid w:val="00866626"/>
    <w:rsid w:val="00871EBE"/>
    <w:rsid w:val="00873686"/>
    <w:rsid w:val="0087524A"/>
    <w:rsid w:val="00886169"/>
    <w:rsid w:val="00887462"/>
    <w:rsid w:val="0089011C"/>
    <w:rsid w:val="00890B8B"/>
    <w:rsid w:val="008947ED"/>
    <w:rsid w:val="008B1E5B"/>
    <w:rsid w:val="008D6B0F"/>
    <w:rsid w:val="008E3FA9"/>
    <w:rsid w:val="008F2B5C"/>
    <w:rsid w:val="008F30A0"/>
    <w:rsid w:val="008F6A98"/>
    <w:rsid w:val="00902E8E"/>
    <w:rsid w:val="00911745"/>
    <w:rsid w:val="00913BED"/>
    <w:rsid w:val="009534EE"/>
    <w:rsid w:val="00971EE5"/>
    <w:rsid w:val="00973E5B"/>
    <w:rsid w:val="00975BCF"/>
    <w:rsid w:val="00976EF3"/>
    <w:rsid w:val="009842AD"/>
    <w:rsid w:val="009846E6"/>
    <w:rsid w:val="0098636A"/>
    <w:rsid w:val="0099722A"/>
    <w:rsid w:val="009A21C5"/>
    <w:rsid w:val="009A4AE0"/>
    <w:rsid w:val="009A6BFD"/>
    <w:rsid w:val="009A7087"/>
    <w:rsid w:val="009C0B41"/>
    <w:rsid w:val="009C5857"/>
    <w:rsid w:val="009E1F80"/>
    <w:rsid w:val="009F05A5"/>
    <w:rsid w:val="009F0D65"/>
    <w:rsid w:val="00A0373B"/>
    <w:rsid w:val="00A12CC6"/>
    <w:rsid w:val="00A2301F"/>
    <w:rsid w:val="00A4698E"/>
    <w:rsid w:val="00A51FA1"/>
    <w:rsid w:val="00A5469B"/>
    <w:rsid w:val="00A65C55"/>
    <w:rsid w:val="00A74CB7"/>
    <w:rsid w:val="00A85237"/>
    <w:rsid w:val="00A86D10"/>
    <w:rsid w:val="00A902EE"/>
    <w:rsid w:val="00A940DC"/>
    <w:rsid w:val="00AA3D02"/>
    <w:rsid w:val="00AA3DC9"/>
    <w:rsid w:val="00AB2658"/>
    <w:rsid w:val="00AB30BC"/>
    <w:rsid w:val="00AC2288"/>
    <w:rsid w:val="00AC3859"/>
    <w:rsid w:val="00AC60B9"/>
    <w:rsid w:val="00AD3434"/>
    <w:rsid w:val="00AE0223"/>
    <w:rsid w:val="00AE572E"/>
    <w:rsid w:val="00AF674B"/>
    <w:rsid w:val="00B04B10"/>
    <w:rsid w:val="00B10672"/>
    <w:rsid w:val="00B15FE4"/>
    <w:rsid w:val="00B17BE2"/>
    <w:rsid w:val="00B47C6F"/>
    <w:rsid w:val="00B50A3C"/>
    <w:rsid w:val="00B52C67"/>
    <w:rsid w:val="00B53ABF"/>
    <w:rsid w:val="00B555F0"/>
    <w:rsid w:val="00B56FCD"/>
    <w:rsid w:val="00B67635"/>
    <w:rsid w:val="00B726FC"/>
    <w:rsid w:val="00B756CB"/>
    <w:rsid w:val="00B76172"/>
    <w:rsid w:val="00B76EF6"/>
    <w:rsid w:val="00B81FC0"/>
    <w:rsid w:val="00B86049"/>
    <w:rsid w:val="00B917A7"/>
    <w:rsid w:val="00B92085"/>
    <w:rsid w:val="00B944DB"/>
    <w:rsid w:val="00B9585E"/>
    <w:rsid w:val="00B95F28"/>
    <w:rsid w:val="00BA7AF2"/>
    <w:rsid w:val="00BB4CB8"/>
    <w:rsid w:val="00BD4E59"/>
    <w:rsid w:val="00BD72DE"/>
    <w:rsid w:val="00BE44B7"/>
    <w:rsid w:val="00BE6B85"/>
    <w:rsid w:val="00BF02E9"/>
    <w:rsid w:val="00BF7DA6"/>
    <w:rsid w:val="00C038CF"/>
    <w:rsid w:val="00C06CB2"/>
    <w:rsid w:val="00C071E5"/>
    <w:rsid w:val="00C167AF"/>
    <w:rsid w:val="00C17F05"/>
    <w:rsid w:val="00C26BA8"/>
    <w:rsid w:val="00C323C2"/>
    <w:rsid w:val="00C3262C"/>
    <w:rsid w:val="00C349CE"/>
    <w:rsid w:val="00C411B6"/>
    <w:rsid w:val="00C41EC8"/>
    <w:rsid w:val="00C42D86"/>
    <w:rsid w:val="00C45767"/>
    <w:rsid w:val="00C54C62"/>
    <w:rsid w:val="00C66290"/>
    <w:rsid w:val="00C7075E"/>
    <w:rsid w:val="00C80B0C"/>
    <w:rsid w:val="00C8169F"/>
    <w:rsid w:val="00C86971"/>
    <w:rsid w:val="00C97B52"/>
    <w:rsid w:val="00CA390C"/>
    <w:rsid w:val="00CB22FC"/>
    <w:rsid w:val="00CB3CBB"/>
    <w:rsid w:val="00CD30C7"/>
    <w:rsid w:val="00CE10EB"/>
    <w:rsid w:val="00CE2F28"/>
    <w:rsid w:val="00D06A71"/>
    <w:rsid w:val="00D11859"/>
    <w:rsid w:val="00D15561"/>
    <w:rsid w:val="00D21020"/>
    <w:rsid w:val="00D253EA"/>
    <w:rsid w:val="00D2628D"/>
    <w:rsid w:val="00D34FBA"/>
    <w:rsid w:val="00D476CF"/>
    <w:rsid w:val="00D516EE"/>
    <w:rsid w:val="00D56577"/>
    <w:rsid w:val="00D6345A"/>
    <w:rsid w:val="00D64297"/>
    <w:rsid w:val="00D64C6C"/>
    <w:rsid w:val="00D72A3A"/>
    <w:rsid w:val="00D73596"/>
    <w:rsid w:val="00D73806"/>
    <w:rsid w:val="00D73A38"/>
    <w:rsid w:val="00D757BC"/>
    <w:rsid w:val="00D82EA4"/>
    <w:rsid w:val="00D87FB6"/>
    <w:rsid w:val="00DA3B47"/>
    <w:rsid w:val="00DA50B1"/>
    <w:rsid w:val="00DA6B4B"/>
    <w:rsid w:val="00DA7A1D"/>
    <w:rsid w:val="00DB37D1"/>
    <w:rsid w:val="00DB4E15"/>
    <w:rsid w:val="00DC21EE"/>
    <w:rsid w:val="00DC54C7"/>
    <w:rsid w:val="00DC79CC"/>
    <w:rsid w:val="00DE076E"/>
    <w:rsid w:val="00DE32B8"/>
    <w:rsid w:val="00DE4482"/>
    <w:rsid w:val="00DE7B74"/>
    <w:rsid w:val="00DF255C"/>
    <w:rsid w:val="00E0027E"/>
    <w:rsid w:val="00E00DC0"/>
    <w:rsid w:val="00E07638"/>
    <w:rsid w:val="00E128E7"/>
    <w:rsid w:val="00E14943"/>
    <w:rsid w:val="00E2444D"/>
    <w:rsid w:val="00E45C97"/>
    <w:rsid w:val="00E52235"/>
    <w:rsid w:val="00E543C1"/>
    <w:rsid w:val="00E5445D"/>
    <w:rsid w:val="00E6318E"/>
    <w:rsid w:val="00E83F52"/>
    <w:rsid w:val="00E8500E"/>
    <w:rsid w:val="00E92463"/>
    <w:rsid w:val="00EA0469"/>
    <w:rsid w:val="00EA3284"/>
    <w:rsid w:val="00EA3735"/>
    <w:rsid w:val="00EB106C"/>
    <w:rsid w:val="00EB6146"/>
    <w:rsid w:val="00EC09B5"/>
    <w:rsid w:val="00EC0FB0"/>
    <w:rsid w:val="00EC4636"/>
    <w:rsid w:val="00EC59F7"/>
    <w:rsid w:val="00ED771D"/>
    <w:rsid w:val="00EE3464"/>
    <w:rsid w:val="00EE3E63"/>
    <w:rsid w:val="00EE3EF2"/>
    <w:rsid w:val="00EE41E8"/>
    <w:rsid w:val="00EE7179"/>
    <w:rsid w:val="00EF126E"/>
    <w:rsid w:val="00F039AA"/>
    <w:rsid w:val="00F06F5D"/>
    <w:rsid w:val="00F1266C"/>
    <w:rsid w:val="00F145AD"/>
    <w:rsid w:val="00F147DC"/>
    <w:rsid w:val="00F22B0F"/>
    <w:rsid w:val="00F25CA3"/>
    <w:rsid w:val="00F322F8"/>
    <w:rsid w:val="00F36206"/>
    <w:rsid w:val="00F42A0F"/>
    <w:rsid w:val="00F467CE"/>
    <w:rsid w:val="00F4736A"/>
    <w:rsid w:val="00F47C1D"/>
    <w:rsid w:val="00F56DAB"/>
    <w:rsid w:val="00F62B5F"/>
    <w:rsid w:val="00F65FDE"/>
    <w:rsid w:val="00F669B8"/>
    <w:rsid w:val="00F73F57"/>
    <w:rsid w:val="00F81B28"/>
    <w:rsid w:val="00F957FC"/>
    <w:rsid w:val="00FA074C"/>
    <w:rsid w:val="00FA0AA9"/>
    <w:rsid w:val="00FC1801"/>
    <w:rsid w:val="00FC4DCA"/>
    <w:rsid w:val="00FE2591"/>
    <w:rsid w:val="00FE29D5"/>
    <w:rsid w:val="00FF2E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E6F796"/>
  <w15:docId w15:val="{451C1AF6-B136-4629-8296-E968814BB2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spacing w:after="14" w:line="385" w:lineRule="auto"/>
      <w:ind w:right="67" w:firstLine="53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nhideWhenUsed/>
    <w:qFormat/>
    <w:pPr>
      <w:keepNext/>
      <w:keepLines/>
      <w:spacing w:after="190"/>
      <w:ind w:left="10" w:right="71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2">
    <w:name w:val="heading 2"/>
    <w:next w:val="a"/>
    <w:link w:val="20"/>
    <w:unhideWhenUsed/>
    <w:qFormat/>
    <w:pPr>
      <w:keepNext/>
      <w:keepLines/>
      <w:spacing w:after="190"/>
      <w:ind w:left="10" w:right="71" w:hanging="10"/>
      <w:jc w:val="center"/>
      <w:outlineLvl w:val="1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3">
    <w:name w:val="heading 3"/>
    <w:next w:val="a"/>
    <w:link w:val="30"/>
    <w:unhideWhenUsed/>
    <w:qFormat/>
    <w:pPr>
      <w:keepNext/>
      <w:keepLines/>
      <w:spacing w:after="24"/>
      <w:ind w:left="10" w:right="71" w:hanging="10"/>
      <w:jc w:val="both"/>
      <w:outlineLvl w:val="2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4">
    <w:name w:val="heading 4"/>
    <w:next w:val="a"/>
    <w:link w:val="40"/>
    <w:unhideWhenUsed/>
    <w:qFormat/>
    <w:pPr>
      <w:keepNext/>
      <w:keepLines/>
      <w:spacing w:after="190"/>
      <w:ind w:left="10" w:right="71" w:hanging="10"/>
      <w:jc w:val="center"/>
      <w:outlineLvl w:val="3"/>
    </w:pPr>
    <w:rPr>
      <w:rFonts w:ascii="Times New Roman" w:eastAsia="Times New Roman" w:hAnsi="Times New Roman" w:cs="Times New Roman"/>
      <w:b/>
      <w:color w:val="000000"/>
      <w:sz w:val="28"/>
    </w:rPr>
  </w:style>
  <w:style w:type="paragraph" w:styleId="5">
    <w:name w:val="heading 5"/>
    <w:next w:val="a"/>
    <w:link w:val="50"/>
    <w:uiPriority w:val="9"/>
    <w:unhideWhenUsed/>
    <w:qFormat/>
    <w:pPr>
      <w:keepNext/>
      <w:keepLines/>
      <w:spacing w:after="190"/>
      <w:ind w:left="10" w:right="71" w:hanging="10"/>
      <w:jc w:val="center"/>
      <w:outlineLvl w:val="4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40">
    <w:name w:val="Заголовок 4 Знак"/>
    <w:link w:val="4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50">
    <w:name w:val="Заголовок 5 Знак"/>
    <w:link w:val="5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20">
    <w:name w:val="Заголовок 2 Знак"/>
    <w:link w:val="2"/>
    <w:rPr>
      <w:rFonts w:ascii="Times New Roman" w:eastAsia="Times New Roman" w:hAnsi="Times New Roman" w:cs="Times New Roman"/>
      <w:b/>
      <w:color w:val="000000"/>
      <w:sz w:val="28"/>
    </w:rPr>
  </w:style>
  <w:style w:type="character" w:customStyle="1" w:styleId="30">
    <w:name w:val="Заголовок 3 Знак"/>
    <w:link w:val="3"/>
    <w:rPr>
      <w:rFonts w:ascii="Times New Roman" w:eastAsia="Times New Roman" w:hAnsi="Times New Roman" w:cs="Times New Roman"/>
      <w:b/>
      <w:color w:val="000000"/>
      <w:sz w:val="28"/>
    </w:rPr>
  </w:style>
  <w:style w:type="paragraph" w:styleId="11">
    <w:name w:val="toc 1"/>
    <w:hidden/>
    <w:uiPriority w:val="39"/>
    <w:pPr>
      <w:spacing w:after="205"/>
      <w:ind w:left="25" w:right="79" w:hanging="10"/>
    </w:pPr>
    <w:rPr>
      <w:rFonts w:ascii="Times New Roman" w:eastAsia="Times New Roman" w:hAnsi="Times New Roman" w:cs="Times New Roman"/>
      <w:b/>
      <w:color w:val="000000"/>
      <w:sz w:val="20"/>
    </w:rPr>
  </w:style>
  <w:style w:type="paragraph" w:styleId="21">
    <w:name w:val="toc 2"/>
    <w:hidden/>
    <w:uiPriority w:val="39"/>
    <w:pPr>
      <w:spacing w:after="98"/>
      <w:ind w:left="265" w:right="79" w:hanging="10"/>
    </w:pPr>
    <w:rPr>
      <w:rFonts w:ascii="Times New Roman" w:eastAsia="Times New Roman" w:hAnsi="Times New Roman" w:cs="Times New Roman"/>
      <w:i/>
      <w:color w:val="000000"/>
      <w:sz w:val="20"/>
    </w:rPr>
  </w:style>
  <w:style w:type="paragraph" w:styleId="31">
    <w:name w:val="toc 3"/>
    <w:hidden/>
    <w:uiPriority w:val="39"/>
    <w:pPr>
      <w:spacing w:after="86"/>
      <w:ind w:left="490" w:right="94" w:hanging="10"/>
      <w:jc w:val="right"/>
    </w:pPr>
    <w:rPr>
      <w:rFonts w:ascii="Times New Roman" w:eastAsia="Times New Roman" w:hAnsi="Times New Roman" w:cs="Times New Roman"/>
      <w:color w:val="000000"/>
      <w:sz w:val="2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C8169F"/>
    <w:pPr>
      <w:ind w:left="720"/>
      <w:contextualSpacing/>
    </w:pPr>
  </w:style>
  <w:style w:type="paragraph" w:styleId="a4">
    <w:name w:val="Normal (Web)"/>
    <w:basedOn w:val="a"/>
    <w:rsid w:val="00DB4E15"/>
    <w:pPr>
      <w:spacing w:before="100" w:beforeAutospacing="1" w:after="100" w:afterAutospacing="1" w:line="240" w:lineRule="auto"/>
      <w:ind w:right="0" w:firstLine="0"/>
      <w:jc w:val="left"/>
    </w:pPr>
    <w:rPr>
      <w:rFonts w:ascii="Arial" w:hAnsi="Arial" w:cs="Arial"/>
      <w:sz w:val="22"/>
    </w:rPr>
  </w:style>
  <w:style w:type="paragraph" w:customStyle="1" w:styleId="2TimesNewRoman14">
    <w:name w:val="Стиль Заголовок 2 + Times New Roman 14 пт не полужирный Перед:  ..."/>
    <w:basedOn w:val="2"/>
    <w:autoRedefine/>
    <w:rsid w:val="00245EC2"/>
    <w:pPr>
      <w:keepLines w:val="0"/>
      <w:spacing w:before="480" w:after="120" w:line="240" w:lineRule="auto"/>
      <w:ind w:left="709" w:right="0" w:firstLine="0"/>
    </w:pPr>
    <w:rPr>
      <w:color w:val="auto"/>
      <w:szCs w:val="28"/>
    </w:rPr>
  </w:style>
  <w:style w:type="paragraph" w:styleId="a5">
    <w:name w:val="footer"/>
    <w:basedOn w:val="a"/>
    <w:link w:val="a6"/>
    <w:uiPriority w:val="99"/>
    <w:unhideWhenUsed/>
    <w:rsid w:val="00A469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4698E"/>
    <w:rPr>
      <w:rFonts w:ascii="Times New Roman" w:eastAsia="Times New Roman" w:hAnsi="Times New Roman" w:cs="Times New Roman"/>
      <w:color w:val="000000"/>
      <w:sz w:val="28"/>
    </w:rPr>
  </w:style>
  <w:style w:type="paragraph" w:customStyle="1" w:styleId="12">
    <w:name w:val="Обычный1"/>
    <w:basedOn w:val="a"/>
    <w:rsid w:val="00B17BE2"/>
    <w:pPr>
      <w:spacing w:before="120" w:after="0" w:line="240" w:lineRule="auto"/>
      <w:ind w:right="0" w:firstLine="709"/>
    </w:pPr>
    <w:rPr>
      <w:rFonts w:ascii="Arial" w:hAnsi="Arial"/>
      <w:color w:val="auto"/>
      <w:sz w:val="24"/>
      <w:szCs w:val="24"/>
    </w:rPr>
  </w:style>
  <w:style w:type="paragraph" w:styleId="a7">
    <w:name w:val="caption"/>
    <w:basedOn w:val="a"/>
    <w:next w:val="a"/>
    <w:unhideWhenUsed/>
    <w:qFormat/>
    <w:rsid w:val="00FC1801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8">
    <w:name w:val="TOC Heading"/>
    <w:basedOn w:val="1"/>
    <w:next w:val="a"/>
    <w:uiPriority w:val="39"/>
    <w:unhideWhenUsed/>
    <w:qFormat/>
    <w:rsid w:val="00F65FDE"/>
    <w:pPr>
      <w:spacing w:before="240" w:after="0"/>
      <w:ind w:left="0" w:right="0" w:firstLine="0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</w:rPr>
  </w:style>
  <w:style w:type="character" w:styleId="a9">
    <w:name w:val="Hyperlink"/>
    <w:basedOn w:val="a0"/>
    <w:uiPriority w:val="99"/>
    <w:unhideWhenUsed/>
    <w:rsid w:val="006E070E"/>
    <w:rPr>
      <w:color w:val="0563C1" w:themeColor="hyperlink"/>
      <w:u w:val="single"/>
    </w:rPr>
  </w:style>
  <w:style w:type="paragraph" w:styleId="aa">
    <w:name w:val="No Spacing"/>
    <w:link w:val="ab"/>
    <w:uiPriority w:val="1"/>
    <w:qFormat/>
    <w:rsid w:val="00EC0FB0"/>
    <w:pPr>
      <w:spacing w:after="0" w:line="240" w:lineRule="auto"/>
    </w:pPr>
  </w:style>
  <w:style w:type="character" w:customStyle="1" w:styleId="ab">
    <w:name w:val="Без интервала Знак"/>
    <w:basedOn w:val="a0"/>
    <w:link w:val="aa"/>
    <w:uiPriority w:val="1"/>
    <w:rsid w:val="00EC0FB0"/>
  </w:style>
  <w:style w:type="character" w:styleId="ac">
    <w:name w:val="annotation reference"/>
    <w:basedOn w:val="a0"/>
    <w:uiPriority w:val="99"/>
    <w:semiHidden/>
    <w:unhideWhenUsed/>
    <w:rsid w:val="006D24B3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6D24B3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6D24B3"/>
    <w:rPr>
      <w:rFonts w:ascii="Times New Roman" w:eastAsia="Times New Roman" w:hAnsi="Times New Roman" w:cs="Times New Roman"/>
      <w:color w:val="000000"/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6D24B3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6D24B3"/>
    <w:rPr>
      <w:rFonts w:ascii="Times New Roman" w:eastAsia="Times New Roman" w:hAnsi="Times New Roman" w:cs="Times New Roman"/>
      <w:b/>
      <w:bCs/>
      <w:color w:val="000000"/>
      <w:sz w:val="20"/>
      <w:szCs w:val="20"/>
    </w:rPr>
  </w:style>
  <w:style w:type="paragraph" w:styleId="af1">
    <w:name w:val="Balloon Text"/>
    <w:basedOn w:val="a"/>
    <w:link w:val="af2"/>
    <w:uiPriority w:val="99"/>
    <w:semiHidden/>
    <w:unhideWhenUsed/>
    <w:rsid w:val="006D24B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6D24B3"/>
    <w:rPr>
      <w:rFonts w:ascii="Segoe UI" w:eastAsia="Times New Roman" w:hAnsi="Segoe UI" w:cs="Segoe UI"/>
      <w:color w:val="000000"/>
      <w:sz w:val="18"/>
      <w:szCs w:val="18"/>
    </w:rPr>
  </w:style>
  <w:style w:type="paragraph" w:styleId="af3">
    <w:name w:val="header"/>
    <w:basedOn w:val="a"/>
    <w:link w:val="af4"/>
    <w:uiPriority w:val="99"/>
    <w:unhideWhenUsed/>
    <w:rsid w:val="00AC22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Верхний колонтитул Знак"/>
    <w:basedOn w:val="a0"/>
    <w:link w:val="af3"/>
    <w:uiPriority w:val="99"/>
    <w:rsid w:val="00AC2288"/>
    <w:rPr>
      <w:rFonts w:ascii="Times New Roman" w:eastAsia="Times New Roman" w:hAnsi="Times New Roman" w:cs="Times New Roman"/>
      <w:color w:val="000000"/>
      <w:sz w:val="28"/>
    </w:rPr>
  </w:style>
  <w:style w:type="table" w:styleId="af5">
    <w:name w:val="Table Grid"/>
    <w:basedOn w:val="a1"/>
    <w:uiPriority w:val="39"/>
    <w:rsid w:val="002179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518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4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18" Type="http://schemas.openxmlformats.org/officeDocument/2006/relationships/image" Target="media/image10.jpeg"/><Relationship Id="rId26" Type="http://schemas.openxmlformats.org/officeDocument/2006/relationships/image" Target="media/image18.jpg"/><Relationship Id="rId3" Type="http://schemas.openxmlformats.org/officeDocument/2006/relationships/numbering" Target="numbering.xml"/><Relationship Id="rId21" Type="http://schemas.openxmlformats.org/officeDocument/2006/relationships/image" Target="media/image13.jp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7.jp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g"/><Relationship Id="rId28" Type="http://schemas.openxmlformats.org/officeDocument/2006/relationships/header" Target="header2.xml"/><Relationship Id="rId10" Type="http://schemas.openxmlformats.org/officeDocument/2006/relationships/image" Target="media/image2.jpg"/><Relationship Id="rId19" Type="http://schemas.openxmlformats.org/officeDocument/2006/relationships/image" Target="media/image11.jpe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g"/><Relationship Id="rId22" Type="http://schemas.openxmlformats.org/officeDocument/2006/relationships/image" Target="media/image14.jpg"/><Relationship Id="rId27" Type="http://schemas.openxmlformats.org/officeDocument/2006/relationships/header" Target="header1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2019г.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F2966727-4DCB-4E67-90A8-4ED681A83C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427</TotalTime>
  <Pages>22</Pages>
  <Words>2362</Words>
  <Characters>13464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Инструкция по установке</vt:lpstr>
    </vt:vector>
  </TitlesOfParts>
  <Company>Hewlett-Packard Company</Company>
  <LinksUpToDate>false</LinksUpToDate>
  <CharactersWithSpaces>15795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Инструкция по установке</dc:title>
  <dc:subject>Установка программного обеспечения для Национального центра электронных услуг с помощью</dc:subject>
  <dc:creator>ЗАО «АВЕСТ»</dc:creator>
  <cp:keywords/>
  <cp:lastModifiedBy>Elena_Sh</cp:lastModifiedBy>
  <cp:revision>129</cp:revision>
  <cp:lastPrinted>2019-10-02T09:33:00Z</cp:lastPrinted>
  <dcterms:created xsi:type="dcterms:W3CDTF">2016-03-03T13:51:00Z</dcterms:created>
  <dcterms:modified xsi:type="dcterms:W3CDTF">2019-10-02T09:35:00Z</dcterms:modified>
</cp:coreProperties>
</file>